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2C5A" w14:textId="77777777" w:rsidR="00015C0E" w:rsidRDefault="00015C0E">
      <w:pPr>
        <w:rPr>
          <w:b/>
          <w:bCs/>
        </w:rPr>
      </w:pPr>
    </w:p>
    <w:p w14:paraId="7A4F520D" w14:textId="77777777" w:rsidR="00015C0E" w:rsidRDefault="00015C0E">
      <w:pPr>
        <w:rPr>
          <w:b/>
          <w:bCs/>
        </w:rPr>
      </w:pPr>
    </w:p>
    <w:p w14:paraId="6E19594E" w14:textId="77777777" w:rsidR="00015C0E" w:rsidRDefault="00015C0E">
      <w:pPr>
        <w:rPr>
          <w:b/>
          <w:bCs/>
        </w:rPr>
      </w:pPr>
    </w:p>
    <w:p w14:paraId="4510844E" w14:textId="77777777" w:rsidR="00015C0E" w:rsidRDefault="00015C0E" w:rsidP="00015C0E">
      <w:pPr>
        <w:rPr>
          <w:b/>
          <w:bCs/>
        </w:rPr>
      </w:pPr>
    </w:p>
    <w:p w14:paraId="25B0775C" w14:textId="77777777" w:rsidR="00015C0E" w:rsidRDefault="00015C0E" w:rsidP="00015C0E">
      <w:pPr>
        <w:rPr>
          <w:b/>
          <w:bCs/>
        </w:rPr>
      </w:pPr>
    </w:p>
    <w:p w14:paraId="7DDFC1C9" w14:textId="77777777" w:rsidR="00015C0E" w:rsidRDefault="00015C0E" w:rsidP="00015C0E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"D:\\home\\r_adatok\\CIMEREK\\SZSZMIKLC.BMP" \* MERGEFORMATINET </w:instrText>
      </w:r>
      <w:r w:rsidR="00000000">
        <w:fldChar w:fldCharType="separate"/>
      </w:r>
      <w:r w:rsidR="00000000">
        <w:pict w14:anchorId="2C997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C1A3329" w14:textId="77777777" w:rsidR="00015C0E" w:rsidRDefault="00015C0E" w:rsidP="00015C0E">
      <w:pPr>
        <w:pStyle w:val="Szvegtrzs2"/>
      </w:pPr>
    </w:p>
    <w:p w14:paraId="6429582D" w14:textId="77777777" w:rsidR="00015C0E" w:rsidRDefault="00000000" w:rsidP="00015C0E">
      <w:pPr>
        <w:pStyle w:val="Szvegtrzs2"/>
      </w:pPr>
      <w:r>
        <w:pict w14:anchorId="1780B88E">
          <v:shape id="_x0000_i1026" type="#_x0000_t75" style="width:450pt;height:7.5pt" o:hrpct="0" o:hralign="center" o:hr="t">
            <v:imagedata r:id="rId9" o:title="BD10358_"/>
          </v:shape>
        </w:pict>
      </w:r>
    </w:p>
    <w:p w14:paraId="21289D9A" w14:textId="77777777" w:rsidR="00015C0E" w:rsidRPr="00F2639D" w:rsidRDefault="00015C0E" w:rsidP="00015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SZIGETSZETNMIKLÓS </w:t>
      </w:r>
      <w:r w:rsidRPr="00F2639D">
        <w:rPr>
          <w:b/>
          <w:sz w:val="40"/>
          <w:szCs w:val="40"/>
        </w:rPr>
        <w:t xml:space="preserve">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2E32DBF6" w14:textId="048571DB" w:rsidR="00015C0E" w:rsidRPr="00F2639D" w:rsidRDefault="00015C0E" w:rsidP="00015C0E">
      <w:pPr>
        <w:ind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FC07A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/2022.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XII.01.</w:t>
      </w:r>
      <w:r w:rsidRPr="00F2639D">
        <w:rPr>
          <w:b/>
          <w:sz w:val="40"/>
          <w:szCs w:val="40"/>
        </w:rPr>
        <w:t>) ÖNKORMÁNYZATI RENDELETE</w:t>
      </w:r>
    </w:p>
    <w:p w14:paraId="702D3CFD" w14:textId="27C79D7F" w:rsidR="00015C0E" w:rsidRPr="00A2473A" w:rsidRDefault="00015C0E" w:rsidP="00015C0E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egyes pénzügyi tárgyú rendeletek hatályon kívül helyezéséről</w:t>
      </w:r>
    </w:p>
    <w:p w14:paraId="1289A0D6" w14:textId="77777777" w:rsidR="00015C0E" w:rsidRDefault="00000000" w:rsidP="00015C0E">
      <w:pPr>
        <w:pStyle w:val="Szvegtrzs2"/>
      </w:pPr>
      <w:r>
        <w:pict w14:anchorId="4034CFB1">
          <v:shape id="_x0000_i1027" type="#_x0000_t75" style="width:450pt;height:7.5pt" o:hrpct="0" o:hralign="center" o:hr="t">
            <v:imagedata r:id="rId9" o:title="BD10358_"/>
          </v:shape>
        </w:pict>
      </w:r>
    </w:p>
    <w:p w14:paraId="44EBED03" w14:textId="77777777" w:rsidR="00015C0E" w:rsidRDefault="00015C0E" w:rsidP="00015C0E">
      <w:pPr>
        <w:pStyle w:val="Szvegtrzs2"/>
      </w:pPr>
    </w:p>
    <w:p w14:paraId="2D4B2B81" w14:textId="77777777" w:rsidR="00015C0E" w:rsidRDefault="00015C0E">
      <w:pPr>
        <w:rPr>
          <w:b/>
          <w:bCs/>
        </w:rPr>
      </w:pPr>
    </w:p>
    <w:p w14:paraId="5E0BFF9B" w14:textId="77777777" w:rsidR="00015C0E" w:rsidRDefault="00015C0E">
      <w:pPr>
        <w:rPr>
          <w:b/>
          <w:bCs/>
        </w:rPr>
      </w:pPr>
    </w:p>
    <w:p w14:paraId="4AD324ED" w14:textId="77777777" w:rsidR="00015C0E" w:rsidRDefault="00015C0E">
      <w:pPr>
        <w:rPr>
          <w:b/>
          <w:bCs/>
        </w:rPr>
      </w:pPr>
    </w:p>
    <w:p w14:paraId="27FCE993" w14:textId="77777777" w:rsidR="00015C0E" w:rsidRDefault="00015C0E">
      <w:pPr>
        <w:rPr>
          <w:b/>
          <w:bCs/>
        </w:rPr>
      </w:pPr>
    </w:p>
    <w:p w14:paraId="4A4A95C6" w14:textId="213C790F" w:rsidR="00015C0E" w:rsidRDefault="00015C0E">
      <w:pPr>
        <w:rPr>
          <w:b/>
          <w:bCs/>
        </w:rPr>
      </w:pPr>
      <w:r>
        <w:rPr>
          <w:b/>
          <w:bCs/>
        </w:rPr>
        <w:br w:type="page"/>
      </w:r>
    </w:p>
    <w:p w14:paraId="3F05CB06" w14:textId="77777777" w:rsidR="00556764" w:rsidRDefault="00000000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5C4A75E0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F990444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2013. évi költségvetéséről és végrehajtásának szabályairól szóló 2/2013. (II.28.) önkormányzati rendelet.</w:t>
      </w:r>
    </w:p>
    <w:p w14:paraId="1C458224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9E65F6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2014. évi költségvetéséről és végrehajtásának szabályairól szóló 3/2014. (II.27.) önkormányzati rendelet.</w:t>
      </w:r>
    </w:p>
    <w:p w14:paraId="24BA61C4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D45560D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2013. évi költségvetési zárszámadásáról szóló 10/2014.(V.05.) önkormányzati rendelet.</w:t>
      </w:r>
    </w:p>
    <w:p w14:paraId="0802ECE5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346BB32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2015. évi költségvetéséről és végrehajtásának szabályairól szóló 3/2015 (II.26.) önkormányzati rendelet.</w:t>
      </w:r>
    </w:p>
    <w:p w14:paraId="7B885B3B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920E031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2014. évi költségvetési zárszámadásáról szóló 11/2015 (IV.30.) önkormányzati rendelet.</w:t>
      </w:r>
    </w:p>
    <w:p w14:paraId="3D459816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1E84721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2016. évi költségvetéséről és végrehajtásának szabályairól szóló 1/2016 (I.21.) önkormányzati rendelet.</w:t>
      </w:r>
    </w:p>
    <w:p w14:paraId="36FD8D3D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820253E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2015. évi költségvetési zárszámadásáról szóló 11/2016 (IV.28.) önkormányzati rendelet.</w:t>
      </w:r>
    </w:p>
    <w:p w14:paraId="44418B52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18AB3CA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2017. évi költségvetéséről és végrehajtásának szabályairól szóló 1/2017 (II.16.) önkormányzati rendelet.</w:t>
      </w:r>
    </w:p>
    <w:p w14:paraId="61200E8B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5DAD33F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2016. évi költségvetési zárszámadásáról szóló 14/2017 (IV.27.) önkormányzati rendelet.</w:t>
      </w:r>
    </w:p>
    <w:p w14:paraId="56E6EF2D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47282A3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2018. évi költségvetéséről és végrehajtásának szabályairól szóló 2/2018 (II.22.) önkormányzati rendelet.</w:t>
      </w:r>
    </w:p>
    <w:p w14:paraId="680A99A1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11. §</w:t>
      </w:r>
    </w:p>
    <w:p w14:paraId="79B49D69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2017. évi költségvetési zárszámadásáról szóló 9/2018 (IV.26.) önkormányzati rendelet.</w:t>
      </w:r>
    </w:p>
    <w:p w14:paraId="2107C2E0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1CBDD6C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2019. évi költségvetéséről és végrehajtásának szabályairól szóló 2/2019 (II.21.) önkormányzati rendelet.</w:t>
      </w:r>
    </w:p>
    <w:p w14:paraId="44FA4E1A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1931B6D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2018. évi költségvetési zárszámadásáról szóló 6/2019 (IV.25.) önkormányzati rendelet.</w:t>
      </w:r>
    </w:p>
    <w:p w14:paraId="13901897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A0C133A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2020. évi költségvetéséről és végrehajtásának szabályairól szóló 3/2020 (II.20.) önkormányzati rendelet.</w:t>
      </w:r>
    </w:p>
    <w:p w14:paraId="5C4A5EA7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C1E0A8E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2019. évi költségvetési zárszámadásáról szóló 15/2020 (VI.16.) önkormányzati rendelet.</w:t>
      </w:r>
    </w:p>
    <w:p w14:paraId="1787B3EB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4C0DF90A" w14:textId="77777777" w:rsidR="00556764" w:rsidRDefault="00000000">
      <w:pPr>
        <w:pStyle w:val="Szvegtrzs"/>
        <w:spacing w:after="0" w:line="240" w:lineRule="auto"/>
        <w:jc w:val="both"/>
      </w:pPr>
      <w:r>
        <w:t>Hatályát veszti a Szigetszentmiklós Város Önkormányzata 2021. évi költségvetéséről és végrehajtásának szabályairól szóló 4/2021. (II. 26.) önkormányzati rendelet.</w:t>
      </w:r>
    </w:p>
    <w:p w14:paraId="4F17D717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60A35AC1" w14:textId="77777777" w:rsidR="00556764" w:rsidRDefault="00000000">
      <w:pPr>
        <w:pStyle w:val="Szvegtrzs"/>
        <w:spacing w:after="0" w:line="240" w:lineRule="auto"/>
        <w:jc w:val="both"/>
      </w:pPr>
      <w:r>
        <w:t>Hatályát veszti az AZ ÖNKORMÁNYZAT 2020. ÉVI KÖLTSÉGVETÉSI ZÁRSZÁMADÁSÁRÓL című 11/2021. (V. 19.) önkormányzati rendelet.</w:t>
      </w:r>
    </w:p>
    <w:p w14:paraId="75DD904D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4FF5D348" w14:textId="77777777" w:rsidR="00556764" w:rsidRDefault="00000000">
      <w:pPr>
        <w:pStyle w:val="Szvegtrzs"/>
        <w:spacing w:after="0" w:line="240" w:lineRule="auto"/>
        <w:jc w:val="both"/>
      </w:pPr>
      <w:r>
        <w:t>Hatályát veszti Az Önkormányzat 2021. évi költségvetésének zárszámadásáról szóló 7/2022. (IV. 28.) önkormányzati rendelet.</w:t>
      </w:r>
    </w:p>
    <w:p w14:paraId="24B74DFF" w14:textId="77777777" w:rsidR="0055676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5172A60C" w14:textId="77777777" w:rsidR="00556764" w:rsidRDefault="00000000">
      <w:pPr>
        <w:pStyle w:val="Szvegtrzs"/>
        <w:spacing w:after="0" w:line="240" w:lineRule="auto"/>
        <w:jc w:val="both"/>
      </w:pPr>
      <w:r>
        <w:t>Ez a rendelet 2022. december 2-án lép hatályba.</w:t>
      </w:r>
    </w:p>
    <w:p w14:paraId="7819DC11" w14:textId="77777777" w:rsidR="00D835D6" w:rsidRDefault="00D835D6">
      <w:pPr>
        <w:pStyle w:val="Szvegtrzs"/>
        <w:spacing w:after="0" w:line="240" w:lineRule="auto"/>
        <w:jc w:val="both"/>
      </w:pPr>
    </w:p>
    <w:p w14:paraId="4299DD25" w14:textId="77777777" w:rsidR="00D835D6" w:rsidRDefault="00D835D6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D835D6" w14:paraId="10CB3B50" w14:textId="77777777" w:rsidTr="008F6218">
        <w:tc>
          <w:tcPr>
            <w:tcW w:w="6378" w:type="dxa"/>
            <w:vAlign w:val="bottom"/>
            <w:hideMark/>
          </w:tcPr>
          <w:p w14:paraId="571D55D3" w14:textId="77777777" w:rsidR="00D835D6" w:rsidRDefault="00D835D6" w:rsidP="008F6218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dr. Szilágyi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r>
              <w:rPr>
                <w:rFonts w:eastAsia="Times New Roman" w:cs="Times New Roman"/>
                <w:bCs/>
                <w:lang w:val="en-US"/>
              </w:rPr>
              <w:t>jegyző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1B7273A5" w14:textId="77777777" w:rsidR="00D835D6" w:rsidRDefault="00D835D6" w:rsidP="008F6218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r>
              <w:rPr>
                <w:rFonts w:eastAsia="Times New Roman" w:cs="Times New Roman"/>
                <w:bCs/>
                <w:lang w:val="en-US"/>
              </w:rPr>
              <w:t>polgármester</w:t>
            </w:r>
          </w:p>
        </w:tc>
      </w:tr>
    </w:tbl>
    <w:p w14:paraId="5FAF32A5" w14:textId="77777777" w:rsidR="00D835D6" w:rsidRDefault="00D835D6" w:rsidP="00D835D6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5F36C1D3" w14:textId="77777777" w:rsidR="00D835D6" w:rsidRDefault="00D835D6" w:rsidP="00D835D6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52B6AC58" w14:textId="77777777" w:rsidR="00D835D6" w:rsidRDefault="00D835D6" w:rsidP="00D835D6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44FE8D00" w14:textId="7204EB44" w:rsidR="00D835D6" w:rsidRDefault="00D835D6" w:rsidP="00D835D6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december 1. napján alkotta, 2022. december 1. napján kihirdetésre került.</w:t>
      </w:r>
    </w:p>
    <w:p w14:paraId="74741B74" w14:textId="77777777" w:rsidR="00D835D6" w:rsidRDefault="00D835D6" w:rsidP="00D835D6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254E24E8" w14:textId="77777777" w:rsidR="00D835D6" w:rsidRDefault="00D835D6" w:rsidP="00D835D6">
      <w:pPr>
        <w:pStyle w:val="Szvegtrzs"/>
        <w:spacing w:before="220" w:after="0" w:line="240" w:lineRule="auto"/>
        <w:jc w:val="both"/>
      </w:pPr>
    </w:p>
    <w:p w14:paraId="72D2A548" w14:textId="77777777" w:rsidR="00D835D6" w:rsidRDefault="00D835D6">
      <w:pPr>
        <w:pStyle w:val="Szvegtrzs"/>
        <w:spacing w:after="0" w:line="240" w:lineRule="auto"/>
        <w:jc w:val="both"/>
      </w:pPr>
    </w:p>
    <w:sectPr w:rsidR="00D835D6" w:rsidSect="00B20A4E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7F91" w14:textId="77777777" w:rsidR="00AB2582" w:rsidRDefault="00AB2582">
      <w:r>
        <w:separator/>
      </w:r>
    </w:p>
  </w:endnote>
  <w:endnote w:type="continuationSeparator" w:id="0">
    <w:p w14:paraId="6DBE9E82" w14:textId="77777777" w:rsidR="00AB2582" w:rsidRDefault="00A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182" w14:textId="77777777" w:rsidR="00556764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E6F2" w14:textId="77777777" w:rsidR="00AB2582" w:rsidRDefault="00AB2582">
      <w:r>
        <w:separator/>
      </w:r>
    </w:p>
  </w:footnote>
  <w:footnote w:type="continuationSeparator" w:id="0">
    <w:p w14:paraId="77050639" w14:textId="77777777" w:rsidR="00AB2582" w:rsidRDefault="00A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78E"/>
    <w:multiLevelType w:val="multilevel"/>
    <w:tmpl w:val="A48AE70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74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64"/>
    <w:rsid w:val="00015C0E"/>
    <w:rsid w:val="00411470"/>
    <w:rsid w:val="00556764"/>
    <w:rsid w:val="006C0F80"/>
    <w:rsid w:val="00AB2582"/>
    <w:rsid w:val="00B20A4E"/>
    <w:rsid w:val="00C51279"/>
    <w:rsid w:val="00C97FFC"/>
    <w:rsid w:val="00CE7854"/>
    <w:rsid w:val="00D835D6"/>
    <w:rsid w:val="00DD28A3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D61"/>
  <w15:docId w15:val="{32A115AE-E267-431E-BE4F-3163D3D7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5C0E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5C0E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D835D6"/>
    <w:rPr>
      <w:rFonts w:ascii="Times New Roman" w:hAnsi="Times New Roman"/>
      <w:lang w:val="hu-HU"/>
    </w:rPr>
  </w:style>
  <w:style w:type="paragraph" w:styleId="lfej">
    <w:name w:val="header"/>
    <w:basedOn w:val="Norml"/>
    <w:link w:val="lfejChar"/>
    <w:uiPriority w:val="99"/>
    <w:unhideWhenUsed/>
    <w:rsid w:val="00B20A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20A4E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7</cp:revision>
  <dcterms:created xsi:type="dcterms:W3CDTF">2022-11-24T13:54:00Z</dcterms:created>
  <dcterms:modified xsi:type="dcterms:W3CDTF">2022-12-01T13:27:00Z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