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A054" w14:textId="77777777" w:rsidR="00C262B4" w:rsidRDefault="00C262B4">
      <w:pPr>
        <w:rPr>
          <w:b/>
          <w:bCs/>
        </w:rPr>
      </w:pPr>
    </w:p>
    <w:p w14:paraId="565A13A9" w14:textId="77777777" w:rsidR="00C262B4" w:rsidRDefault="00C262B4">
      <w:pPr>
        <w:rPr>
          <w:b/>
          <w:bCs/>
        </w:rPr>
      </w:pPr>
    </w:p>
    <w:bookmarkStart w:id="0" w:name="_Hlk53572525"/>
    <w:p w14:paraId="7079A44A" w14:textId="77777777" w:rsidR="00C262B4" w:rsidRPr="00C262B4" w:rsidRDefault="00C262B4" w:rsidP="00C262B4">
      <w:pPr>
        <w:pStyle w:val="Szvegtrzs2"/>
        <w:jc w:val="center"/>
        <w:rPr>
          <w:rFonts w:cs="Times New Roman"/>
        </w:rPr>
      </w:pPr>
      <w:r w:rsidRPr="00C262B4">
        <w:rPr>
          <w:rFonts w:cs="Times New Roman"/>
        </w:rPr>
        <w:fldChar w:fldCharType="begin"/>
      </w:r>
      <w:r w:rsidRPr="00C262B4">
        <w:rPr>
          <w:rFonts w:cs="Times New Roman"/>
        </w:rPr>
        <w:instrText xml:space="preserve"> INCLUDEPICTURE  "D:\\home\\r_adatok\\CIMEREK\\SZSZMIKLC.BMP" \* MERGEFORMATINET </w:instrText>
      </w:r>
      <w:r w:rsidRPr="00C262B4">
        <w:rPr>
          <w:rFonts w:cs="Times New Roman"/>
        </w:rPr>
        <w:fldChar w:fldCharType="separate"/>
      </w:r>
      <w:r w:rsidRPr="00C262B4">
        <w:rPr>
          <w:rFonts w:cs="Times New Roman"/>
        </w:rPr>
        <w:fldChar w:fldCharType="begin"/>
      </w:r>
      <w:r w:rsidRPr="00C262B4">
        <w:rPr>
          <w:rFonts w:cs="Times New Roman"/>
        </w:rPr>
        <w:instrText xml:space="preserve"> INCLUDEPICTURE  "D:\\home\\r_adatok\\CIMEREK\\SZSZMIKLC.BMP" \* MERGEFORMATINET </w:instrText>
      </w:r>
      <w:r w:rsidRPr="00C262B4">
        <w:rPr>
          <w:rFonts w:cs="Times New Roman"/>
        </w:rPr>
        <w:fldChar w:fldCharType="separate"/>
      </w:r>
      <w:r w:rsidRPr="00C262B4">
        <w:rPr>
          <w:rFonts w:cs="Times New Roman"/>
        </w:rPr>
        <w:fldChar w:fldCharType="begin"/>
      </w:r>
      <w:r w:rsidRPr="00C262B4">
        <w:rPr>
          <w:rFonts w:cs="Times New Roman"/>
        </w:rPr>
        <w:instrText xml:space="preserve"> INCLUDEPICTURE  "D:\\home\\r_adatok\\CIMEREK\\SZSZMIKLC.BMP" \* MERGEFORMATINET </w:instrText>
      </w:r>
      <w:r w:rsidRPr="00C262B4">
        <w:rPr>
          <w:rFonts w:cs="Times New Roman"/>
        </w:rPr>
        <w:fldChar w:fldCharType="separate"/>
      </w:r>
      <w:r w:rsidR="007970FE">
        <w:rPr>
          <w:rFonts w:cs="Times New Roman"/>
        </w:rPr>
        <w:fldChar w:fldCharType="begin"/>
      </w:r>
      <w:r w:rsidR="007970FE">
        <w:rPr>
          <w:rFonts w:cs="Times New Roman"/>
        </w:rPr>
        <w:instrText xml:space="preserve"> INCLUDEPICTURE  "D:\\home\\r_adatok\\CIMEREK\\SZSZMIKLC.BMP" \* MERGEFORMATINET </w:instrText>
      </w:r>
      <w:r w:rsidR="007970FE">
        <w:rPr>
          <w:rFonts w:cs="Times New Roman"/>
        </w:rPr>
        <w:fldChar w:fldCharType="separate"/>
      </w:r>
      <w:r w:rsidR="0031174C">
        <w:rPr>
          <w:rFonts w:cs="Times New Roman"/>
        </w:rPr>
        <w:fldChar w:fldCharType="begin"/>
      </w:r>
      <w:r w:rsidR="0031174C">
        <w:rPr>
          <w:rFonts w:cs="Times New Roman"/>
        </w:rPr>
        <w:instrText xml:space="preserve"> INCLUDEPICTURE  "D:\\home\\r_adatok\\CIMEREK\\SZSZMIKLC.BMP" \* MERGEFORMATINET </w:instrText>
      </w:r>
      <w:r w:rsidR="0031174C">
        <w:rPr>
          <w:rFonts w:cs="Times New Roman"/>
        </w:rPr>
        <w:fldChar w:fldCharType="separate"/>
      </w:r>
      <w:r w:rsidR="006D4214">
        <w:rPr>
          <w:rFonts w:cs="Times New Roman"/>
        </w:rPr>
        <w:fldChar w:fldCharType="begin"/>
      </w:r>
      <w:r w:rsidR="006D4214">
        <w:rPr>
          <w:rFonts w:cs="Times New Roman"/>
        </w:rPr>
        <w:instrText xml:space="preserve"> </w:instrText>
      </w:r>
      <w:r w:rsidR="006D4214">
        <w:rPr>
          <w:rFonts w:cs="Times New Roman"/>
        </w:rPr>
        <w:instrText>INCLUDEPICTU</w:instrText>
      </w:r>
      <w:r w:rsidR="006D4214">
        <w:rPr>
          <w:rFonts w:cs="Times New Roman"/>
        </w:rPr>
        <w:instrText>RE  "D:\\home\\r_adatok\\CIMEREK\\SZSZMIKLC.BMP" \* MERGEFORMATINET</w:instrText>
      </w:r>
      <w:r w:rsidR="006D4214">
        <w:rPr>
          <w:rFonts w:cs="Times New Roman"/>
        </w:rPr>
        <w:instrText xml:space="preserve"> </w:instrText>
      </w:r>
      <w:r w:rsidR="006D4214">
        <w:rPr>
          <w:rFonts w:cs="Times New Roman"/>
        </w:rPr>
        <w:fldChar w:fldCharType="separate"/>
      </w:r>
      <w:r w:rsidR="006D4214">
        <w:rPr>
          <w:rFonts w:cs="Times New Roman"/>
        </w:rPr>
        <w:pict w14:anchorId="1ADCCF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49.25pt" fillcolor="window">
            <v:imagedata r:id="rId6" r:href="rId7"/>
          </v:shape>
        </w:pict>
      </w:r>
      <w:r w:rsidR="006D4214">
        <w:rPr>
          <w:rFonts w:cs="Times New Roman"/>
        </w:rPr>
        <w:fldChar w:fldCharType="end"/>
      </w:r>
      <w:r w:rsidR="0031174C">
        <w:rPr>
          <w:rFonts w:cs="Times New Roman"/>
        </w:rPr>
        <w:fldChar w:fldCharType="end"/>
      </w:r>
      <w:r w:rsidR="007970FE">
        <w:rPr>
          <w:rFonts w:cs="Times New Roman"/>
        </w:rPr>
        <w:fldChar w:fldCharType="end"/>
      </w:r>
      <w:r w:rsidRPr="00C262B4">
        <w:rPr>
          <w:rFonts w:cs="Times New Roman"/>
        </w:rPr>
        <w:fldChar w:fldCharType="end"/>
      </w:r>
      <w:r w:rsidRPr="00C262B4">
        <w:rPr>
          <w:rFonts w:cs="Times New Roman"/>
        </w:rPr>
        <w:fldChar w:fldCharType="end"/>
      </w:r>
      <w:r w:rsidRPr="00C262B4">
        <w:rPr>
          <w:rFonts w:cs="Times New Roman"/>
        </w:rPr>
        <w:fldChar w:fldCharType="end"/>
      </w:r>
    </w:p>
    <w:p w14:paraId="05A09DD4" w14:textId="77777777" w:rsidR="00C262B4" w:rsidRPr="00C262B4" w:rsidRDefault="00C262B4" w:rsidP="00C262B4">
      <w:pPr>
        <w:pStyle w:val="Szvegtrzs2"/>
        <w:rPr>
          <w:rFonts w:cs="Times New Roman"/>
        </w:rPr>
      </w:pPr>
    </w:p>
    <w:p w14:paraId="7DD373B3" w14:textId="77777777" w:rsidR="00C262B4" w:rsidRPr="00C262B4" w:rsidRDefault="006D4214" w:rsidP="00C262B4">
      <w:pPr>
        <w:pStyle w:val="Szvegtrzs2"/>
        <w:rPr>
          <w:rFonts w:cs="Times New Roman"/>
        </w:rPr>
      </w:pPr>
      <w:r>
        <w:rPr>
          <w:rFonts w:cs="Times New Roman"/>
        </w:rPr>
        <w:pict w14:anchorId="2406875D">
          <v:shape id="_x0000_i1026" type="#_x0000_t75" style="width:450pt;height:7.5pt" o:hrpct="0" o:hralign="center" o:hr="t">
            <v:imagedata r:id="rId8" o:title="BD10358_"/>
          </v:shape>
        </w:pict>
      </w:r>
    </w:p>
    <w:p w14:paraId="340AA83E" w14:textId="77777777" w:rsidR="00C262B4" w:rsidRPr="00C262B4" w:rsidRDefault="00C262B4" w:rsidP="00C262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62B4">
        <w:rPr>
          <w:rFonts w:ascii="Times New Roman" w:hAnsi="Times New Roman" w:cs="Times New Roman"/>
          <w:b/>
          <w:sz w:val="40"/>
          <w:szCs w:val="40"/>
        </w:rPr>
        <w:t xml:space="preserve">SZIGETSZENTMIKLÓS VÁROS </w:t>
      </w:r>
      <w:r w:rsidRPr="00C262B4">
        <w:rPr>
          <w:rFonts w:ascii="Times New Roman" w:hAnsi="Times New Roman" w:cs="Times New Roman"/>
          <w:b/>
          <w:sz w:val="40"/>
          <w:szCs w:val="40"/>
        </w:rPr>
        <w:br/>
        <w:t xml:space="preserve">ÖNKORMÁNYZATA </w:t>
      </w:r>
      <w:r w:rsidRPr="00C262B4">
        <w:rPr>
          <w:rFonts w:ascii="Times New Roman" w:hAnsi="Times New Roman" w:cs="Times New Roman"/>
          <w:b/>
          <w:sz w:val="40"/>
          <w:szCs w:val="40"/>
        </w:rPr>
        <w:br/>
        <w:t>KÉPVISELŐ-TESTÜLETÉNEK</w:t>
      </w:r>
    </w:p>
    <w:p w14:paraId="17E52313" w14:textId="21440AFB" w:rsidR="00C262B4" w:rsidRPr="00C262B4" w:rsidRDefault="00C262B4" w:rsidP="00C262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C262B4">
        <w:rPr>
          <w:rFonts w:ascii="Times New Roman" w:hAnsi="Times New Roman" w:cs="Times New Roman"/>
          <w:b/>
          <w:sz w:val="40"/>
          <w:szCs w:val="40"/>
        </w:rPr>
        <w:t>/2022. (III.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3B5823">
        <w:rPr>
          <w:rFonts w:ascii="Times New Roman" w:hAnsi="Times New Roman" w:cs="Times New Roman"/>
          <w:b/>
          <w:sz w:val="40"/>
          <w:szCs w:val="40"/>
        </w:rPr>
        <w:t>2</w:t>
      </w:r>
      <w:r w:rsidRPr="00C262B4">
        <w:rPr>
          <w:rFonts w:ascii="Times New Roman" w:hAnsi="Times New Roman" w:cs="Times New Roman"/>
          <w:b/>
          <w:sz w:val="40"/>
          <w:szCs w:val="40"/>
        </w:rPr>
        <w:t xml:space="preserve">.) ÖNKORMÁNYZATI </w:t>
      </w:r>
      <w:r w:rsidRPr="00C262B4">
        <w:rPr>
          <w:rFonts w:ascii="Times New Roman" w:hAnsi="Times New Roman" w:cs="Times New Roman"/>
          <w:b/>
          <w:sz w:val="40"/>
          <w:szCs w:val="40"/>
        </w:rPr>
        <w:br/>
        <w:t>RENDELETE</w:t>
      </w:r>
    </w:p>
    <w:p w14:paraId="07E73950" w14:textId="6090A1AF" w:rsidR="003B5823" w:rsidRPr="003B5823" w:rsidRDefault="003B5823" w:rsidP="00C262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5823">
        <w:rPr>
          <w:rFonts w:ascii="Times New Roman" w:hAnsi="Times New Roman" w:cs="Times New Roman"/>
          <w:b/>
          <w:bCs/>
          <w:sz w:val="40"/>
          <w:szCs w:val="40"/>
        </w:rPr>
        <w:t>az intézményi térítési díjakról szóló 28/2020. (XII.15.) önkormányzati rendelet módosításáról</w:t>
      </w:r>
    </w:p>
    <w:p w14:paraId="4ACCC073" w14:textId="77777777" w:rsidR="00C262B4" w:rsidRPr="00C262B4" w:rsidRDefault="006D4214" w:rsidP="00C262B4">
      <w:pPr>
        <w:pStyle w:val="Szvegtrzs2"/>
        <w:rPr>
          <w:rFonts w:cs="Times New Roman"/>
        </w:rPr>
      </w:pPr>
      <w:r>
        <w:rPr>
          <w:rFonts w:cs="Times New Roman"/>
        </w:rPr>
        <w:pict w14:anchorId="2983C378">
          <v:shape id="_x0000_i1027" type="#_x0000_t75" style="width:450pt;height:7.5pt" o:hrpct="0" o:hralign="center" o:hr="t">
            <v:imagedata r:id="rId8" o:title="BD10358_"/>
          </v:shape>
        </w:pict>
      </w:r>
      <w:bookmarkEnd w:id="0"/>
    </w:p>
    <w:p w14:paraId="2BFFE846" w14:textId="77777777" w:rsidR="00C262B4" w:rsidRDefault="00C262B4" w:rsidP="00C262B4">
      <w:pPr>
        <w:rPr>
          <w:rFonts w:cs="Mangal"/>
          <w:szCs w:val="21"/>
        </w:rPr>
      </w:pPr>
      <w:r>
        <w:br w:type="page"/>
      </w:r>
    </w:p>
    <w:p w14:paraId="137E9FDF" w14:textId="77777777" w:rsidR="00C262B4" w:rsidRDefault="00C262B4" w:rsidP="00C262B4">
      <w:pPr>
        <w:pStyle w:val="Szvegtrzs2"/>
        <w:sectPr w:rsidR="00C262B4" w:rsidSect="00192D5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0D0B9E9" w14:textId="31799165" w:rsidR="00C262B4" w:rsidRDefault="00C262B4">
      <w:pP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3818C3EC" w14:textId="77777777" w:rsidR="00C262B4" w:rsidRDefault="00C262B4" w:rsidP="00EA11B8">
      <w:pPr>
        <w:pStyle w:val="Szvegtrzs"/>
        <w:spacing w:before="240" w:after="480" w:line="240" w:lineRule="auto"/>
        <w:jc w:val="center"/>
        <w:rPr>
          <w:b/>
          <w:bCs/>
        </w:rPr>
      </w:pPr>
    </w:p>
    <w:p w14:paraId="5935490B" w14:textId="77777777" w:rsidR="00EA11B8" w:rsidRPr="00EA11B8" w:rsidRDefault="00EA11B8" w:rsidP="00EA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1B8">
        <w:rPr>
          <w:rFonts w:ascii="Times New Roman" w:eastAsia="Times New Roman" w:hAnsi="Times New Roman" w:cs="Times New Roman"/>
          <w:sz w:val="24"/>
          <w:szCs w:val="24"/>
          <w:lang w:eastAsia="hu-HU"/>
        </w:rPr>
        <w:t>Szigetszentmiklós Város Önkormányzat Képviselő-testülete feladat- és hatáskörében eljárva a gyermekek védelméről és a gyámügyi igazgatásról szóló 1997. évi XXXI. törvény 29. § (1) bekezdésében, a 151. § (4a) bekezdésében, a szociális igazgatásról és szociális ellátásokról szóló 1993. évi III. törvény 92. § (1) bekezdés a) pontjában kapott felhatalmazás alapján, a Magyarország helyi önkormányzatairól szóló 2011. évi CLXXXIX. törvény 13. § (1) bekezdés 8., 8a. pontjaiban meghatározott feladatkörében eljárva a következőket rendeli el:</w:t>
      </w:r>
    </w:p>
    <w:p w14:paraId="03486382" w14:textId="77777777" w:rsidR="00EA11B8" w:rsidRDefault="00EA11B8" w:rsidP="00EA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401325" w14:textId="2BD7DA01" w:rsidR="00EA11B8" w:rsidRPr="00EA11B8" w:rsidRDefault="00EA11B8" w:rsidP="00EA11B8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A11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14:paraId="22582D8A" w14:textId="77777777" w:rsidR="00EA11B8" w:rsidRPr="00EA11B8" w:rsidRDefault="00EA11B8" w:rsidP="00EA11B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2B5EB6" w14:textId="77777777" w:rsidR="00EA11B8" w:rsidRPr="00EA11B8" w:rsidRDefault="00EA11B8" w:rsidP="00EA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1B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intézményi térítési díjakról szóló 28/2020 (XII.15.) önkormányzati rendelet 3. § (3) és (4) bekezdése helyébe a következő rendelkezések lépnek:</w:t>
      </w:r>
    </w:p>
    <w:p w14:paraId="27DD5817" w14:textId="7AE8358B" w:rsidR="00EA11B8" w:rsidRPr="00EA11B8" w:rsidRDefault="00EA11B8" w:rsidP="00EA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1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„(3) A szolgáltatási önköltség az Apróka Bölcsőde tekintetében 2.877.774 - Ft/év/gyermek, a Vackor Integrált Bölcsőde tekintetében </w:t>
      </w:r>
      <w:proofErr w:type="gramStart"/>
      <w:r w:rsidRPr="00EA11B8">
        <w:rPr>
          <w:rFonts w:ascii="Times New Roman" w:eastAsia="Times New Roman" w:hAnsi="Times New Roman" w:cs="Times New Roman"/>
          <w:sz w:val="24"/>
          <w:szCs w:val="24"/>
          <w:lang w:eastAsia="hu-HU"/>
        </w:rPr>
        <w:t>3.079.416,-</w:t>
      </w:r>
      <w:proofErr w:type="gramEnd"/>
      <w:r w:rsidRPr="00EA11B8">
        <w:rPr>
          <w:rFonts w:ascii="Times New Roman" w:eastAsia="Times New Roman" w:hAnsi="Times New Roman" w:cs="Times New Roman"/>
          <w:sz w:val="24"/>
          <w:szCs w:val="24"/>
          <w:lang w:eastAsia="hu-HU"/>
        </w:rPr>
        <w:t>Ft/év/gyermek.</w:t>
      </w:r>
    </w:p>
    <w:p w14:paraId="71893A73" w14:textId="395B14CD" w:rsidR="00EA11B8" w:rsidRDefault="00EA11B8" w:rsidP="00EA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1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bookmarkStart w:id="1" w:name="_Hlk98333082"/>
      <w:r w:rsidRPr="00EA11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gondoskodást nyújtó gyermekjóléti alapellátás keretében biztosított bölcsődei ellátás intézményi térítési díja az Apróka Bölcsőde tekintetében 6.225 - Ft/nap/gyermek, a Vackor Integrált Bölcsőde tekintetében </w:t>
      </w:r>
      <w:proofErr w:type="gramStart"/>
      <w:r w:rsidRPr="00EA11B8">
        <w:rPr>
          <w:rFonts w:ascii="Times New Roman" w:eastAsia="Times New Roman" w:hAnsi="Times New Roman" w:cs="Times New Roman"/>
          <w:sz w:val="24"/>
          <w:szCs w:val="24"/>
          <w:lang w:eastAsia="hu-HU"/>
        </w:rPr>
        <w:t>5.750,-</w:t>
      </w:r>
      <w:proofErr w:type="gramEnd"/>
      <w:r w:rsidRPr="00EA11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/nap/gyermek.</w:t>
      </w:r>
      <w:bookmarkEnd w:id="1"/>
      <w:r w:rsidRPr="00EA11B8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14:paraId="5E31E14B" w14:textId="77777777" w:rsidR="00432800" w:rsidRPr="00EA11B8" w:rsidRDefault="00432800" w:rsidP="00EA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AA7B4B" w14:textId="77777777" w:rsidR="00EA11B8" w:rsidRDefault="00EA11B8" w:rsidP="00EA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9454A6" w14:textId="3021A3C1" w:rsidR="00EA11B8" w:rsidRPr="00EA11B8" w:rsidRDefault="00EA11B8" w:rsidP="00EA11B8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A11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14:paraId="27C0F271" w14:textId="77777777" w:rsidR="00EA11B8" w:rsidRPr="00EA11B8" w:rsidRDefault="00EA11B8" w:rsidP="00EA11B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84CD7D" w14:textId="77777777" w:rsidR="00432800" w:rsidRPr="00B47915" w:rsidRDefault="00432800" w:rsidP="00432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7915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intézményi térítési díjakról szóló 28/2020 (XII.15.) önkormányzati rendelet 4. melléklete helyébe az 1. melléklet lép.</w:t>
      </w:r>
    </w:p>
    <w:p w14:paraId="2D803C59" w14:textId="2FCBEFFB" w:rsidR="00EA11B8" w:rsidRPr="00EA11B8" w:rsidRDefault="00EA11B8" w:rsidP="00EA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D095A8" w14:textId="77777777" w:rsidR="00EA11B8" w:rsidRDefault="00EA11B8" w:rsidP="00EA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97E638" w14:textId="50815FA8" w:rsidR="00EA11B8" w:rsidRPr="00EA11B8" w:rsidRDefault="00EA11B8" w:rsidP="00EA11B8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A11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14:paraId="3D325F5E" w14:textId="77777777" w:rsidR="00EA11B8" w:rsidRPr="00EA11B8" w:rsidRDefault="00EA11B8" w:rsidP="00EA11B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67BB8C" w14:textId="24C28178" w:rsidR="00EA11B8" w:rsidRDefault="00EA11B8" w:rsidP="00EA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1B8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2022. április 1-jén lép hatályba.</w:t>
      </w:r>
    </w:p>
    <w:p w14:paraId="502217E3" w14:textId="23439494" w:rsidR="00EA11B8" w:rsidRDefault="00EA11B8" w:rsidP="00EA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22AED9" w14:textId="069A8205" w:rsidR="00EA11B8" w:rsidRDefault="00EA11B8" w:rsidP="00EA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C262B4" w:rsidRPr="00C262B4" w14:paraId="4E03B7E0" w14:textId="77777777" w:rsidTr="005E4981">
        <w:tc>
          <w:tcPr>
            <w:tcW w:w="4555" w:type="dxa"/>
            <w:shd w:val="clear" w:color="auto" w:fill="auto"/>
          </w:tcPr>
          <w:p w14:paraId="52A8313B" w14:textId="77777777" w:rsidR="00C262B4" w:rsidRPr="00C262B4" w:rsidRDefault="00C262B4" w:rsidP="005E4981">
            <w:pPr>
              <w:spacing w:befor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B4">
              <w:rPr>
                <w:rFonts w:ascii="Times New Roman" w:hAnsi="Times New Roman" w:cs="Times New Roman"/>
                <w:b/>
                <w:sz w:val="24"/>
                <w:szCs w:val="24"/>
              </w:rPr>
              <w:t>dr. Szilágyi Anita</w:t>
            </w:r>
            <w:r w:rsidRPr="00C262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262B4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  <w:tc>
          <w:tcPr>
            <w:tcW w:w="4561" w:type="dxa"/>
            <w:shd w:val="clear" w:color="auto" w:fill="auto"/>
          </w:tcPr>
          <w:p w14:paraId="19758F36" w14:textId="77777777" w:rsidR="00C262B4" w:rsidRPr="00C262B4" w:rsidRDefault="00C262B4" w:rsidP="005E4981">
            <w:pPr>
              <w:spacing w:befor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B4">
              <w:rPr>
                <w:rFonts w:ascii="Times New Roman" w:hAnsi="Times New Roman" w:cs="Times New Roman"/>
                <w:b/>
                <w:sz w:val="24"/>
                <w:szCs w:val="24"/>
              </w:rPr>
              <w:t>Nagy János</w:t>
            </w:r>
            <w:r w:rsidRPr="00C262B4">
              <w:rPr>
                <w:rFonts w:ascii="Times New Roman" w:hAnsi="Times New Roman" w:cs="Times New Roman"/>
                <w:sz w:val="24"/>
                <w:szCs w:val="24"/>
              </w:rPr>
              <w:br/>
              <w:t>polgármester</w:t>
            </w:r>
          </w:p>
        </w:tc>
      </w:tr>
    </w:tbl>
    <w:p w14:paraId="783CB6C2" w14:textId="77777777" w:rsidR="0031174C" w:rsidRDefault="0031174C" w:rsidP="00C262B4">
      <w:pPr>
        <w:pStyle w:val="Cmsor1"/>
        <w:jc w:val="center"/>
        <w:rPr>
          <w:rFonts w:ascii="Times New Roman" w:hAnsi="Times New Roman" w:cs="Times New Roman"/>
          <w:sz w:val="32"/>
          <w:szCs w:val="32"/>
        </w:rPr>
      </w:pPr>
    </w:p>
    <w:p w14:paraId="7FB1DB1F" w14:textId="62A893D8" w:rsidR="00C262B4" w:rsidRPr="00C262B4" w:rsidRDefault="00C262B4" w:rsidP="00C262B4">
      <w:pPr>
        <w:pStyle w:val="Cmsor1"/>
        <w:jc w:val="center"/>
        <w:rPr>
          <w:rFonts w:ascii="Times New Roman" w:hAnsi="Times New Roman" w:cs="Times New Roman"/>
          <w:sz w:val="32"/>
          <w:szCs w:val="32"/>
        </w:rPr>
      </w:pPr>
      <w:r w:rsidRPr="00C262B4">
        <w:rPr>
          <w:rFonts w:ascii="Times New Roman" w:hAnsi="Times New Roman" w:cs="Times New Roman"/>
          <w:sz w:val="32"/>
          <w:szCs w:val="32"/>
        </w:rPr>
        <w:t>ZÁRADÉK</w:t>
      </w:r>
    </w:p>
    <w:p w14:paraId="653030CA" w14:textId="4C3C22E4" w:rsidR="00C262B4" w:rsidRDefault="00C262B4" w:rsidP="00C262B4">
      <w:pPr>
        <w:jc w:val="both"/>
        <w:rPr>
          <w:rFonts w:ascii="Times New Roman" w:hAnsi="Times New Roman" w:cs="Times New Roman"/>
          <w:sz w:val="24"/>
          <w:szCs w:val="24"/>
        </w:rPr>
      </w:pPr>
      <w:r w:rsidRPr="00C262B4">
        <w:rPr>
          <w:rFonts w:ascii="Times New Roman" w:hAnsi="Times New Roman" w:cs="Times New Roman"/>
          <w:sz w:val="24"/>
          <w:szCs w:val="24"/>
        </w:rPr>
        <w:t xml:space="preserve">Szigetszentmiklós Város Önkormányzatának Képviselő-testülete ezen rendeletét 2022. március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262B4">
        <w:rPr>
          <w:rFonts w:ascii="Times New Roman" w:hAnsi="Times New Roman" w:cs="Times New Roman"/>
          <w:sz w:val="24"/>
          <w:szCs w:val="24"/>
        </w:rPr>
        <w:t xml:space="preserve">. napján alkotta, 2022. március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262B4">
        <w:rPr>
          <w:rFonts w:ascii="Times New Roman" w:hAnsi="Times New Roman" w:cs="Times New Roman"/>
          <w:sz w:val="24"/>
          <w:szCs w:val="24"/>
        </w:rPr>
        <w:t xml:space="preserve">. napján kihirdetésre került. </w:t>
      </w:r>
    </w:p>
    <w:p w14:paraId="3A136CC1" w14:textId="77777777" w:rsidR="0031174C" w:rsidRPr="00C262B4" w:rsidRDefault="0031174C" w:rsidP="00C262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CB165" w14:textId="77777777" w:rsidR="00C262B4" w:rsidRPr="00C262B4" w:rsidRDefault="00C262B4" w:rsidP="00C262B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C262B4">
        <w:rPr>
          <w:rFonts w:ascii="Times New Roman" w:hAnsi="Times New Roman" w:cs="Times New Roman"/>
          <w:b/>
          <w:sz w:val="24"/>
          <w:szCs w:val="24"/>
        </w:rPr>
        <w:t>dr. Szilágyi Anita</w:t>
      </w:r>
      <w:r w:rsidRPr="00C262B4">
        <w:rPr>
          <w:rFonts w:ascii="Times New Roman" w:hAnsi="Times New Roman" w:cs="Times New Roman"/>
          <w:sz w:val="24"/>
          <w:szCs w:val="24"/>
        </w:rPr>
        <w:br/>
        <w:t>jegyző</w:t>
      </w:r>
    </w:p>
    <w:p w14:paraId="4938B674" w14:textId="6A33DCF8" w:rsidR="00C262B4" w:rsidRDefault="00C262B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4373EC33" w14:textId="51392E74" w:rsidR="000C43AE" w:rsidRDefault="000C43AE" w:rsidP="00EA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B7EE63" w14:textId="40410210" w:rsidR="000C43AE" w:rsidRPr="003A501D" w:rsidRDefault="000C43AE" w:rsidP="00EA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4D02DD1E" w14:textId="46747888" w:rsidR="003A501D" w:rsidRPr="003A501D" w:rsidRDefault="003A501D" w:rsidP="003A501D">
      <w:pPr>
        <w:pStyle w:val="Listaszerbekezds"/>
        <w:numPr>
          <w:ilvl w:val="0"/>
          <w:numId w:val="9"/>
        </w:num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A501D">
        <w:rPr>
          <w:rFonts w:ascii="Times New Roman" w:hAnsi="Times New Roman" w:cs="Times New Roman"/>
          <w:b/>
          <w:bCs/>
          <w:sz w:val="24"/>
          <w:szCs w:val="24"/>
        </w:rPr>
        <w:t>melléklet a 6/2022. (III.22.) önkormányzati rendelethez</w:t>
      </w:r>
    </w:p>
    <w:p w14:paraId="01E9A603" w14:textId="53EEB948" w:rsidR="003A501D" w:rsidRPr="003A501D" w:rsidRDefault="003A501D" w:rsidP="003A501D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01D">
        <w:rPr>
          <w:rFonts w:ascii="Times New Roman" w:hAnsi="Times New Roman" w:cs="Times New Roman"/>
          <w:b/>
          <w:sz w:val="24"/>
          <w:szCs w:val="24"/>
        </w:rPr>
        <w:t xml:space="preserve">4. melléklet a 28/2020. (XII.15.) önkormányzati rendelethez </w:t>
      </w:r>
    </w:p>
    <w:p w14:paraId="2F38FFDC" w14:textId="1F65E252" w:rsidR="00EA11B8" w:rsidRDefault="00EA11B8" w:rsidP="00EA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22A81638" w14:textId="77777777" w:rsidR="0031174C" w:rsidRPr="003A501D" w:rsidRDefault="0031174C" w:rsidP="00EA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7F775AC5" w14:textId="77777777" w:rsidR="00432800" w:rsidRPr="003A501D" w:rsidRDefault="00432800" w:rsidP="00432800">
      <w:pPr>
        <w:pStyle w:val="Szvegtrzs"/>
        <w:numPr>
          <w:ilvl w:val="0"/>
          <w:numId w:val="7"/>
        </w:numPr>
        <w:suppressAutoHyphens w:val="0"/>
        <w:spacing w:before="120" w:after="120" w:line="240" w:lineRule="auto"/>
        <w:jc w:val="both"/>
        <w:rPr>
          <w:rFonts w:cs="Times New Roman"/>
          <w:b/>
        </w:rPr>
      </w:pPr>
      <w:r w:rsidRPr="003A501D">
        <w:rPr>
          <w:rFonts w:cs="Times New Roman"/>
          <w:b/>
        </w:rPr>
        <w:t>Vadgesztenye Szociális Intézmény szolgáltatásainak intézményi térítési díjai</w:t>
      </w:r>
    </w:p>
    <w:p w14:paraId="20E2361F" w14:textId="77777777" w:rsidR="00432800" w:rsidRPr="003A501D" w:rsidRDefault="00432800" w:rsidP="00432800">
      <w:pPr>
        <w:pStyle w:val="Szvegtrzs"/>
        <w:rPr>
          <w:rFonts w:cs="Times New Roman"/>
          <w:b/>
        </w:rPr>
      </w:pPr>
      <w:bookmarkStart w:id="2" w:name="_Hlk9833320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979"/>
        <w:gridCol w:w="2987"/>
        <w:gridCol w:w="2612"/>
      </w:tblGrid>
      <w:tr w:rsidR="00432800" w:rsidRPr="003A501D" w14:paraId="2A7B59D0" w14:textId="77777777" w:rsidTr="00B92C22">
        <w:tc>
          <w:tcPr>
            <w:tcW w:w="484" w:type="dxa"/>
          </w:tcPr>
          <w:p w14:paraId="21431529" w14:textId="77777777" w:rsidR="00432800" w:rsidRPr="003A501D" w:rsidRDefault="00432800" w:rsidP="00B92C22">
            <w:pPr>
              <w:pStyle w:val="Szvegtrzs"/>
              <w:rPr>
                <w:rFonts w:cs="Times New Roman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14:paraId="258F8DD4" w14:textId="77777777" w:rsidR="00432800" w:rsidRPr="003A501D" w:rsidRDefault="00432800" w:rsidP="00B92C22">
            <w:pPr>
              <w:pStyle w:val="Szvegtrzs"/>
              <w:rPr>
                <w:rFonts w:cs="Times New Roman"/>
              </w:rPr>
            </w:pPr>
            <w:r w:rsidRPr="003A501D">
              <w:rPr>
                <w:rFonts w:cs="Times New Roman"/>
              </w:rPr>
              <w:t>A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0F40BFE2" w14:textId="77777777" w:rsidR="00432800" w:rsidRPr="003A501D" w:rsidRDefault="00432800" w:rsidP="00B92C22">
            <w:pPr>
              <w:pStyle w:val="Szvegtrzs"/>
              <w:rPr>
                <w:rFonts w:cs="Times New Roman"/>
              </w:rPr>
            </w:pPr>
            <w:r w:rsidRPr="003A501D">
              <w:rPr>
                <w:rFonts w:cs="Times New Roman"/>
              </w:rPr>
              <w:t>B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420DE79D" w14:textId="77777777" w:rsidR="00432800" w:rsidRPr="003A501D" w:rsidRDefault="00432800" w:rsidP="00B92C22">
            <w:pPr>
              <w:pStyle w:val="Szvegtrzs"/>
              <w:rPr>
                <w:rFonts w:cs="Times New Roman"/>
              </w:rPr>
            </w:pPr>
            <w:r w:rsidRPr="003A501D">
              <w:rPr>
                <w:rFonts w:cs="Times New Roman"/>
              </w:rPr>
              <w:t>C</w:t>
            </w:r>
          </w:p>
        </w:tc>
      </w:tr>
      <w:tr w:rsidR="00432800" w:rsidRPr="003A501D" w14:paraId="49C6500D" w14:textId="77777777" w:rsidTr="00B92C22">
        <w:tc>
          <w:tcPr>
            <w:tcW w:w="484" w:type="dxa"/>
          </w:tcPr>
          <w:p w14:paraId="593149FE" w14:textId="77777777" w:rsidR="00432800" w:rsidRPr="003A501D" w:rsidRDefault="00432800" w:rsidP="00B92C22">
            <w:pPr>
              <w:pStyle w:val="Szvegtrzs"/>
              <w:rPr>
                <w:rFonts w:cs="Times New Roman"/>
              </w:rPr>
            </w:pPr>
            <w:r w:rsidRPr="003A501D">
              <w:rPr>
                <w:rFonts w:cs="Times New Roman"/>
              </w:rPr>
              <w:t>1.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52F06F69" w14:textId="77777777" w:rsidR="00432800" w:rsidRPr="003A501D" w:rsidRDefault="00432800" w:rsidP="00B92C22">
            <w:pPr>
              <w:pStyle w:val="Szvegtrzs"/>
              <w:jc w:val="center"/>
              <w:rPr>
                <w:rFonts w:cs="Times New Roman"/>
                <w:b/>
                <w:bCs/>
              </w:rPr>
            </w:pPr>
            <w:r w:rsidRPr="003A501D">
              <w:rPr>
                <w:rFonts w:cs="Times New Roman"/>
                <w:b/>
                <w:bCs/>
              </w:rPr>
              <w:t>Szolgáltatás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6CEEFCB0" w14:textId="77777777" w:rsidR="00432800" w:rsidRPr="003A501D" w:rsidRDefault="00432800" w:rsidP="00B92C22">
            <w:pPr>
              <w:pStyle w:val="Szvegtrzs"/>
              <w:jc w:val="center"/>
              <w:rPr>
                <w:rFonts w:cs="Times New Roman"/>
                <w:b/>
                <w:bCs/>
              </w:rPr>
            </w:pPr>
            <w:r w:rsidRPr="003A501D">
              <w:rPr>
                <w:rFonts w:cs="Times New Roman"/>
                <w:b/>
                <w:bCs/>
              </w:rPr>
              <w:t>2022 évi önköltség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2760DB35" w14:textId="77777777" w:rsidR="00432800" w:rsidRPr="003A501D" w:rsidRDefault="00432800" w:rsidP="00B92C22">
            <w:pPr>
              <w:pStyle w:val="Szvegtrzs"/>
              <w:jc w:val="center"/>
              <w:rPr>
                <w:rFonts w:cs="Times New Roman"/>
                <w:b/>
                <w:bCs/>
              </w:rPr>
            </w:pPr>
            <w:r w:rsidRPr="003A501D">
              <w:rPr>
                <w:rFonts w:cs="Times New Roman"/>
                <w:b/>
                <w:bCs/>
              </w:rPr>
              <w:t>2022. évi megállapított intézményi térítési díj (kerekítve)</w:t>
            </w:r>
          </w:p>
        </w:tc>
      </w:tr>
      <w:tr w:rsidR="00432800" w:rsidRPr="003A501D" w14:paraId="42EFF7C3" w14:textId="77777777" w:rsidTr="00B92C22">
        <w:trPr>
          <w:trHeight w:val="836"/>
        </w:trPr>
        <w:tc>
          <w:tcPr>
            <w:tcW w:w="484" w:type="dxa"/>
          </w:tcPr>
          <w:p w14:paraId="57F9EDB8" w14:textId="77777777" w:rsidR="00432800" w:rsidRPr="003A501D" w:rsidRDefault="00432800" w:rsidP="00B92C22">
            <w:pPr>
              <w:pStyle w:val="Szvegtrzs"/>
              <w:rPr>
                <w:rFonts w:cs="Times New Roman"/>
              </w:rPr>
            </w:pPr>
            <w:r w:rsidRPr="003A501D">
              <w:rPr>
                <w:rFonts w:cs="Times New Roman"/>
              </w:rPr>
              <w:t>2.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2A21945F" w14:textId="77777777" w:rsidR="00432800" w:rsidRPr="003A501D" w:rsidRDefault="00432800" w:rsidP="00B92C22">
            <w:pPr>
              <w:pStyle w:val="Szvegtrzs"/>
              <w:rPr>
                <w:rFonts w:cs="Times New Roman"/>
              </w:rPr>
            </w:pPr>
            <w:r w:rsidRPr="003A501D">
              <w:rPr>
                <w:rFonts w:cs="Times New Roman"/>
              </w:rPr>
              <w:t xml:space="preserve"> Étkeztetés: elviszi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6545C2E5" w14:textId="77777777" w:rsidR="00432800" w:rsidRPr="003A501D" w:rsidRDefault="00432800" w:rsidP="00B92C22">
            <w:pPr>
              <w:pStyle w:val="Szvegtrzs"/>
              <w:jc w:val="center"/>
              <w:rPr>
                <w:rFonts w:cs="Times New Roman"/>
              </w:rPr>
            </w:pPr>
            <w:r w:rsidRPr="003A501D">
              <w:rPr>
                <w:rFonts w:cs="Times New Roman"/>
              </w:rPr>
              <w:t>1188 Ft/ellátási nap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4052C8D9" w14:textId="77777777" w:rsidR="00432800" w:rsidRPr="003A501D" w:rsidRDefault="00432800" w:rsidP="00B92C22">
            <w:pPr>
              <w:pStyle w:val="Szvegtrzs"/>
              <w:jc w:val="center"/>
              <w:rPr>
                <w:rFonts w:cs="Times New Roman"/>
              </w:rPr>
            </w:pPr>
            <w:r w:rsidRPr="003A501D">
              <w:rPr>
                <w:rFonts w:cs="Times New Roman"/>
                <w:b/>
              </w:rPr>
              <w:t>780 Ft/ ellátási nap</w:t>
            </w:r>
          </w:p>
        </w:tc>
      </w:tr>
      <w:tr w:rsidR="00432800" w:rsidRPr="003A501D" w14:paraId="07E26FDC" w14:textId="77777777" w:rsidTr="00B92C22">
        <w:trPr>
          <w:trHeight w:val="896"/>
        </w:trPr>
        <w:tc>
          <w:tcPr>
            <w:tcW w:w="484" w:type="dxa"/>
          </w:tcPr>
          <w:p w14:paraId="0B00BFE5" w14:textId="77777777" w:rsidR="00432800" w:rsidRPr="003A501D" w:rsidRDefault="00432800" w:rsidP="00B92C22">
            <w:pPr>
              <w:pStyle w:val="Szvegtrzs"/>
              <w:rPr>
                <w:rFonts w:cs="Times New Roman"/>
              </w:rPr>
            </w:pPr>
            <w:r w:rsidRPr="003A501D">
              <w:rPr>
                <w:rFonts w:cs="Times New Roman"/>
              </w:rPr>
              <w:t>3.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36CE75AE" w14:textId="77777777" w:rsidR="00432800" w:rsidRPr="003A501D" w:rsidRDefault="00432800" w:rsidP="00B92C22">
            <w:pPr>
              <w:pStyle w:val="Szvegtrzs"/>
              <w:rPr>
                <w:rFonts w:cs="Times New Roman"/>
              </w:rPr>
            </w:pPr>
            <w:r w:rsidRPr="003A501D">
              <w:rPr>
                <w:rFonts w:cs="Times New Roman"/>
              </w:rPr>
              <w:t xml:space="preserve"> Étkeztetés: helyben fogyasztja el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2985649C" w14:textId="77777777" w:rsidR="00432800" w:rsidRPr="003A501D" w:rsidRDefault="00432800" w:rsidP="00B92C22">
            <w:pPr>
              <w:pStyle w:val="Szvegtrzs"/>
              <w:jc w:val="center"/>
              <w:rPr>
                <w:rFonts w:cs="Times New Roman"/>
              </w:rPr>
            </w:pPr>
            <w:r w:rsidRPr="003A501D">
              <w:rPr>
                <w:rFonts w:cs="Times New Roman"/>
              </w:rPr>
              <w:t>1188 Ft/ ellátási nap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7D718AB0" w14:textId="77777777" w:rsidR="00432800" w:rsidRPr="003A501D" w:rsidRDefault="00432800" w:rsidP="00B92C22">
            <w:pPr>
              <w:pStyle w:val="Szvegtrzs"/>
              <w:jc w:val="center"/>
              <w:rPr>
                <w:rFonts w:cs="Times New Roman"/>
              </w:rPr>
            </w:pPr>
            <w:r w:rsidRPr="003A501D">
              <w:rPr>
                <w:rFonts w:cs="Times New Roman"/>
                <w:b/>
              </w:rPr>
              <w:t>780 Ft/ ellátási nap</w:t>
            </w:r>
          </w:p>
        </w:tc>
      </w:tr>
      <w:tr w:rsidR="00432800" w:rsidRPr="003A501D" w14:paraId="1F44D267" w14:textId="77777777" w:rsidTr="00B92C22">
        <w:trPr>
          <w:trHeight w:val="886"/>
        </w:trPr>
        <w:tc>
          <w:tcPr>
            <w:tcW w:w="484" w:type="dxa"/>
          </w:tcPr>
          <w:p w14:paraId="14EA1062" w14:textId="77777777" w:rsidR="00432800" w:rsidRPr="003A501D" w:rsidRDefault="00432800" w:rsidP="00B92C22">
            <w:pPr>
              <w:pStyle w:val="Szvegtrzs"/>
              <w:rPr>
                <w:rFonts w:cs="Times New Roman"/>
              </w:rPr>
            </w:pPr>
            <w:r w:rsidRPr="003A501D">
              <w:rPr>
                <w:rFonts w:cs="Times New Roman"/>
              </w:rPr>
              <w:t>4.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728341B0" w14:textId="77777777" w:rsidR="00432800" w:rsidRPr="003A501D" w:rsidRDefault="00432800" w:rsidP="00B92C22">
            <w:pPr>
              <w:pStyle w:val="Szvegtrzs"/>
              <w:rPr>
                <w:rFonts w:cs="Times New Roman"/>
              </w:rPr>
            </w:pPr>
            <w:r w:rsidRPr="003A501D">
              <w:rPr>
                <w:rFonts w:cs="Times New Roman"/>
              </w:rPr>
              <w:t>Étkeztetés: kiszállítással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307BDEB8" w14:textId="77777777" w:rsidR="00432800" w:rsidRPr="003A501D" w:rsidRDefault="00432800" w:rsidP="00B92C22">
            <w:pPr>
              <w:pStyle w:val="Szvegtrzs"/>
              <w:jc w:val="center"/>
              <w:rPr>
                <w:rFonts w:cs="Times New Roman"/>
              </w:rPr>
            </w:pPr>
            <w:r w:rsidRPr="003A501D">
              <w:rPr>
                <w:rFonts w:cs="Times New Roman"/>
              </w:rPr>
              <w:t>1188 Ft/ ellátási nap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1B1C1455" w14:textId="77777777" w:rsidR="00432800" w:rsidRPr="003A501D" w:rsidRDefault="00432800" w:rsidP="00B92C22">
            <w:pPr>
              <w:pStyle w:val="Szvegtrzs"/>
              <w:jc w:val="center"/>
              <w:rPr>
                <w:rFonts w:cs="Times New Roman"/>
              </w:rPr>
            </w:pPr>
            <w:r w:rsidRPr="003A501D">
              <w:rPr>
                <w:rFonts w:cs="Times New Roman"/>
                <w:b/>
              </w:rPr>
              <w:t>860 Ft/ ellátási nap</w:t>
            </w:r>
          </w:p>
        </w:tc>
      </w:tr>
      <w:tr w:rsidR="00432800" w:rsidRPr="003A501D" w14:paraId="5D728EBB" w14:textId="77777777" w:rsidTr="00B92C22">
        <w:trPr>
          <w:trHeight w:val="870"/>
        </w:trPr>
        <w:tc>
          <w:tcPr>
            <w:tcW w:w="484" w:type="dxa"/>
            <w:tcBorders>
              <w:top w:val="double" w:sz="4" w:space="0" w:color="auto"/>
            </w:tcBorders>
          </w:tcPr>
          <w:p w14:paraId="2E4884DF" w14:textId="77777777" w:rsidR="00432800" w:rsidRPr="003A501D" w:rsidRDefault="00432800" w:rsidP="00B92C22">
            <w:pPr>
              <w:pStyle w:val="Szvegtrzs"/>
              <w:rPr>
                <w:rFonts w:cs="Times New Roman"/>
              </w:rPr>
            </w:pPr>
            <w:r w:rsidRPr="003A501D">
              <w:rPr>
                <w:rFonts w:cs="Times New Roman"/>
              </w:rPr>
              <w:t>5.</w:t>
            </w:r>
          </w:p>
        </w:tc>
        <w:tc>
          <w:tcPr>
            <w:tcW w:w="2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1E357B" w14:textId="77777777" w:rsidR="00432800" w:rsidRPr="003A501D" w:rsidRDefault="00432800" w:rsidP="00B92C22">
            <w:pPr>
              <w:pStyle w:val="Szvegtrzs"/>
              <w:rPr>
                <w:rFonts w:cs="Times New Roman"/>
              </w:rPr>
            </w:pPr>
            <w:r w:rsidRPr="003A501D">
              <w:rPr>
                <w:rFonts w:cs="Times New Roman"/>
              </w:rPr>
              <w:t xml:space="preserve">Házi segítségnyújtás személyi gondozás: </w:t>
            </w:r>
          </w:p>
        </w:tc>
        <w:tc>
          <w:tcPr>
            <w:tcW w:w="29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F67AB0" w14:textId="77777777" w:rsidR="00432800" w:rsidRPr="003A501D" w:rsidRDefault="00432800" w:rsidP="00B92C22">
            <w:pPr>
              <w:pStyle w:val="Szvegtrzs"/>
              <w:jc w:val="center"/>
              <w:rPr>
                <w:rFonts w:cs="Times New Roman"/>
              </w:rPr>
            </w:pPr>
            <w:r w:rsidRPr="003A501D">
              <w:rPr>
                <w:rFonts w:cs="Times New Roman"/>
              </w:rPr>
              <w:t>2561 Ft/gondozási óra</w:t>
            </w:r>
          </w:p>
        </w:tc>
        <w:tc>
          <w:tcPr>
            <w:tcW w:w="26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CD84F5" w14:textId="77777777" w:rsidR="00432800" w:rsidRPr="003A501D" w:rsidRDefault="00432800" w:rsidP="00B92C22">
            <w:pPr>
              <w:pStyle w:val="Szvegtrzs"/>
              <w:jc w:val="center"/>
              <w:rPr>
                <w:rFonts w:cs="Times New Roman"/>
              </w:rPr>
            </w:pPr>
            <w:r w:rsidRPr="003A501D">
              <w:rPr>
                <w:rFonts w:cs="Times New Roman"/>
                <w:b/>
              </w:rPr>
              <w:t>645 Ft/ gondozási óra</w:t>
            </w:r>
          </w:p>
        </w:tc>
      </w:tr>
      <w:tr w:rsidR="00432800" w:rsidRPr="003A501D" w14:paraId="781DC7DC" w14:textId="77777777" w:rsidTr="00B92C22">
        <w:trPr>
          <w:trHeight w:val="870"/>
        </w:trPr>
        <w:tc>
          <w:tcPr>
            <w:tcW w:w="484" w:type="dxa"/>
            <w:tcBorders>
              <w:top w:val="double" w:sz="4" w:space="0" w:color="auto"/>
            </w:tcBorders>
          </w:tcPr>
          <w:p w14:paraId="0EDA9326" w14:textId="77777777" w:rsidR="00432800" w:rsidRPr="003A501D" w:rsidRDefault="00432800" w:rsidP="00B92C22">
            <w:pPr>
              <w:pStyle w:val="Szvegtrzs"/>
              <w:rPr>
                <w:rFonts w:cs="Times New Roman"/>
              </w:rPr>
            </w:pPr>
            <w:r w:rsidRPr="003A501D">
              <w:rPr>
                <w:rFonts w:cs="Times New Roman"/>
              </w:rPr>
              <w:t>6.</w:t>
            </w:r>
          </w:p>
        </w:tc>
        <w:tc>
          <w:tcPr>
            <w:tcW w:w="2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4BCBE7" w14:textId="77777777" w:rsidR="00432800" w:rsidRPr="003A501D" w:rsidRDefault="00432800" w:rsidP="00B92C22">
            <w:pPr>
              <w:pStyle w:val="Szvegtrzs"/>
              <w:rPr>
                <w:rFonts w:cs="Times New Roman"/>
              </w:rPr>
            </w:pPr>
            <w:r w:rsidRPr="003A501D">
              <w:rPr>
                <w:rFonts w:cs="Times New Roman"/>
              </w:rPr>
              <w:t xml:space="preserve">Házi segítségnyújtás szociális segítés: </w:t>
            </w:r>
          </w:p>
        </w:tc>
        <w:tc>
          <w:tcPr>
            <w:tcW w:w="29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DA5879" w14:textId="77777777" w:rsidR="00432800" w:rsidRPr="003A501D" w:rsidDel="005801CD" w:rsidRDefault="00432800" w:rsidP="00B92C22">
            <w:pPr>
              <w:pStyle w:val="Szvegtrzs"/>
              <w:jc w:val="center"/>
              <w:rPr>
                <w:rFonts w:cs="Times New Roman"/>
              </w:rPr>
            </w:pPr>
            <w:r w:rsidRPr="003A501D">
              <w:rPr>
                <w:rFonts w:cs="Times New Roman"/>
              </w:rPr>
              <w:t>2561 Ft/gondozási óra</w:t>
            </w:r>
          </w:p>
        </w:tc>
        <w:tc>
          <w:tcPr>
            <w:tcW w:w="26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810807" w14:textId="77777777" w:rsidR="00432800" w:rsidRPr="003A501D" w:rsidDel="005801CD" w:rsidRDefault="00432800" w:rsidP="00B92C22">
            <w:pPr>
              <w:pStyle w:val="Szvegtrzs"/>
              <w:jc w:val="center"/>
              <w:rPr>
                <w:rFonts w:cs="Times New Roman"/>
              </w:rPr>
            </w:pPr>
            <w:r w:rsidRPr="003A501D">
              <w:rPr>
                <w:rFonts w:cs="Times New Roman"/>
                <w:b/>
              </w:rPr>
              <w:t>160 Ft/ gondozási óra</w:t>
            </w:r>
          </w:p>
        </w:tc>
      </w:tr>
      <w:tr w:rsidR="00432800" w:rsidRPr="003A501D" w14:paraId="05AB9114" w14:textId="77777777" w:rsidTr="00B92C22">
        <w:trPr>
          <w:trHeight w:val="874"/>
        </w:trPr>
        <w:tc>
          <w:tcPr>
            <w:tcW w:w="484" w:type="dxa"/>
            <w:tcBorders>
              <w:top w:val="double" w:sz="4" w:space="0" w:color="auto"/>
            </w:tcBorders>
          </w:tcPr>
          <w:p w14:paraId="29894287" w14:textId="77777777" w:rsidR="00432800" w:rsidRPr="003A501D" w:rsidRDefault="00432800" w:rsidP="00B92C22">
            <w:pPr>
              <w:pStyle w:val="Szvegtrzs"/>
              <w:rPr>
                <w:rFonts w:cs="Times New Roman"/>
              </w:rPr>
            </w:pPr>
            <w:r w:rsidRPr="003A501D">
              <w:rPr>
                <w:rFonts w:cs="Times New Roman"/>
              </w:rPr>
              <w:t>7.</w:t>
            </w:r>
          </w:p>
        </w:tc>
        <w:tc>
          <w:tcPr>
            <w:tcW w:w="2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C9F569" w14:textId="77777777" w:rsidR="00432800" w:rsidRPr="003A501D" w:rsidRDefault="00432800" w:rsidP="00B92C22">
            <w:pPr>
              <w:pStyle w:val="Szvegtrzs"/>
              <w:rPr>
                <w:rFonts w:cs="Times New Roman"/>
              </w:rPr>
            </w:pPr>
            <w:r w:rsidRPr="003A501D">
              <w:rPr>
                <w:rFonts w:cs="Times New Roman"/>
              </w:rPr>
              <w:t>Jelzőrendszeres házi segítségnyújtás</w:t>
            </w:r>
          </w:p>
        </w:tc>
        <w:tc>
          <w:tcPr>
            <w:tcW w:w="29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D871BF" w14:textId="77777777" w:rsidR="00432800" w:rsidRPr="003A501D" w:rsidRDefault="00432800" w:rsidP="00B92C22">
            <w:pPr>
              <w:pStyle w:val="Szvegtrzs"/>
              <w:jc w:val="center"/>
              <w:rPr>
                <w:rFonts w:cs="Times New Roman"/>
              </w:rPr>
            </w:pPr>
            <w:r w:rsidRPr="003A501D">
              <w:rPr>
                <w:rFonts w:cs="Times New Roman"/>
              </w:rPr>
              <w:t>777 Ft/ellátási nap</w:t>
            </w:r>
          </w:p>
        </w:tc>
        <w:tc>
          <w:tcPr>
            <w:tcW w:w="26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90737F" w14:textId="77777777" w:rsidR="00432800" w:rsidRPr="003A501D" w:rsidRDefault="00432800" w:rsidP="00B92C22">
            <w:pPr>
              <w:pStyle w:val="Szvegtrzs"/>
              <w:jc w:val="center"/>
              <w:rPr>
                <w:rFonts w:cs="Times New Roman"/>
              </w:rPr>
            </w:pPr>
            <w:r w:rsidRPr="003A501D">
              <w:rPr>
                <w:rFonts w:cs="Times New Roman"/>
                <w:b/>
              </w:rPr>
              <w:t>595 Ft/ ellátási nap</w:t>
            </w:r>
          </w:p>
        </w:tc>
      </w:tr>
      <w:tr w:rsidR="00432800" w:rsidRPr="003A501D" w14:paraId="49DD9D4C" w14:textId="77777777" w:rsidTr="00B92C22">
        <w:trPr>
          <w:trHeight w:val="864"/>
        </w:trPr>
        <w:tc>
          <w:tcPr>
            <w:tcW w:w="484" w:type="dxa"/>
            <w:tcBorders>
              <w:top w:val="double" w:sz="4" w:space="0" w:color="auto"/>
              <w:bottom w:val="single" w:sz="4" w:space="0" w:color="auto"/>
            </w:tcBorders>
          </w:tcPr>
          <w:p w14:paraId="21E959C0" w14:textId="77777777" w:rsidR="00432800" w:rsidRPr="003A501D" w:rsidRDefault="00432800" w:rsidP="00B92C22">
            <w:pPr>
              <w:pStyle w:val="Szvegtrzs"/>
              <w:rPr>
                <w:rFonts w:cs="Times New Roman"/>
              </w:rPr>
            </w:pPr>
            <w:r w:rsidRPr="003A501D">
              <w:rPr>
                <w:rFonts w:cs="Times New Roman"/>
              </w:rPr>
              <w:t>8.</w:t>
            </w:r>
          </w:p>
        </w:tc>
        <w:tc>
          <w:tcPr>
            <w:tcW w:w="2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4D80B" w14:textId="77777777" w:rsidR="00432800" w:rsidRPr="003A501D" w:rsidRDefault="00432800" w:rsidP="00B92C22">
            <w:pPr>
              <w:pStyle w:val="Szvegtrzs"/>
              <w:rPr>
                <w:rFonts w:cs="Times New Roman"/>
              </w:rPr>
            </w:pPr>
            <w:r w:rsidRPr="003A501D">
              <w:rPr>
                <w:rFonts w:cs="Times New Roman"/>
              </w:rPr>
              <w:t xml:space="preserve"> Nappali ellátás</w:t>
            </w:r>
          </w:p>
        </w:tc>
        <w:tc>
          <w:tcPr>
            <w:tcW w:w="29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0E7CC" w14:textId="77777777" w:rsidR="00432800" w:rsidRPr="003A501D" w:rsidRDefault="00432800" w:rsidP="00B92C22">
            <w:pPr>
              <w:pStyle w:val="Szvegtrzs"/>
              <w:jc w:val="center"/>
              <w:rPr>
                <w:rFonts w:cs="Times New Roman"/>
              </w:rPr>
            </w:pPr>
            <w:r w:rsidRPr="003A501D">
              <w:rPr>
                <w:rFonts w:cs="Times New Roman"/>
              </w:rPr>
              <w:t>3472 Ft/ ellátási nap</w:t>
            </w:r>
          </w:p>
        </w:tc>
        <w:tc>
          <w:tcPr>
            <w:tcW w:w="261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97A18" w14:textId="77777777" w:rsidR="00432800" w:rsidRPr="003A501D" w:rsidRDefault="00432800" w:rsidP="00B92C22">
            <w:pPr>
              <w:pStyle w:val="Szvegtrzs"/>
              <w:jc w:val="center"/>
              <w:rPr>
                <w:rFonts w:cs="Times New Roman"/>
              </w:rPr>
            </w:pPr>
            <w:r w:rsidRPr="003A501D">
              <w:rPr>
                <w:rFonts w:cs="Times New Roman"/>
                <w:b/>
              </w:rPr>
              <w:t>2000 Ft/ ellátási nap</w:t>
            </w:r>
          </w:p>
        </w:tc>
      </w:tr>
      <w:tr w:rsidR="00432800" w:rsidRPr="003A501D" w14:paraId="52E4FE7E" w14:textId="77777777" w:rsidTr="00B92C22">
        <w:trPr>
          <w:trHeight w:val="858"/>
        </w:trPr>
        <w:tc>
          <w:tcPr>
            <w:tcW w:w="484" w:type="dxa"/>
            <w:tcBorders>
              <w:top w:val="double" w:sz="4" w:space="0" w:color="auto"/>
            </w:tcBorders>
          </w:tcPr>
          <w:p w14:paraId="55E83763" w14:textId="77777777" w:rsidR="00432800" w:rsidRPr="003A501D" w:rsidRDefault="00432800" w:rsidP="00B92C22">
            <w:pPr>
              <w:pStyle w:val="Szvegtrzs"/>
              <w:rPr>
                <w:rFonts w:cs="Times New Roman"/>
              </w:rPr>
            </w:pPr>
            <w:r w:rsidRPr="003A501D">
              <w:rPr>
                <w:rFonts w:cs="Times New Roman"/>
              </w:rPr>
              <w:t>9.</w:t>
            </w:r>
          </w:p>
        </w:tc>
        <w:tc>
          <w:tcPr>
            <w:tcW w:w="2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A1B572" w14:textId="77777777" w:rsidR="00432800" w:rsidRPr="003A501D" w:rsidRDefault="00432800" w:rsidP="00B92C22">
            <w:pPr>
              <w:pStyle w:val="Szvegtrzs"/>
              <w:rPr>
                <w:rFonts w:cs="Times New Roman"/>
              </w:rPr>
            </w:pPr>
            <w:r w:rsidRPr="003A501D">
              <w:rPr>
                <w:rFonts w:cs="Times New Roman"/>
              </w:rPr>
              <w:t xml:space="preserve"> Időskorúak Gondozóháza</w:t>
            </w:r>
          </w:p>
        </w:tc>
        <w:tc>
          <w:tcPr>
            <w:tcW w:w="29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BAA024" w14:textId="77777777" w:rsidR="00432800" w:rsidRPr="003A501D" w:rsidRDefault="00432800" w:rsidP="00B92C22">
            <w:pPr>
              <w:pStyle w:val="Szvegtrzs"/>
              <w:jc w:val="center"/>
              <w:rPr>
                <w:rFonts w:cs="Times New Roman"/>
              </w:rPr>
            </w:pPr>
            <w:r w:rsidRPr="003A501D">
              <w:rPr>
                <w:rFonts w:cs="Times New Roman"/>
              </w:rPr>
              <w:t>17186 Ft/ ellátási nap</w:t>
            </w:r>
          </w:p>
        </w:tc>
        <w:tc>
          <w:tcPr>
            <w:tcW w:w="26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9E7B17" w14:textId="77777777" w:rsidR="00432800" w:rsidRPr="003A501D" w:rsidRDefault="00432800" w:rsidP="00432800">
            <w:pPr>
              <w:pStyle w:val="Szvegtrzs"/>
              <w:numPr>
                <w:ilvl w:val="0"/>
                <w:numId w:val="6"/>
              </w:numPr>
              <w:suppressAutoHyphens w:val="0"/>
              <w:spacing w:before="120" w:after="120" w:line="240" w:lineRule="auto"/>
              <w:jc w:val="center"/>
              <w:rPr>
                <w:rFonts w:cs="Times New Roman"/>
              </w:rPr>
            </w:pPr>
            <w:r w:rsidRPr="003A501D">
              <w:rPr>
                <w:rFonts w:cs="Times New Roman"/>
                <w:b/>
              </w:rPr>
              <w:t xml:space="preserve"> ellátási nap</w:t>
            </w:r>
          </w:p>
        </w:tc>
      </w:tr>
    </w:tbl>
    <w:p w14:paraId="3603F926" w14:textId="6931B13B" w:rsidR="003A501D" w:rsidRPr="003A501D" w:rsidRDefault="003A501D" w:rsidP="00432800">
      <w:pPr>
        <w:pStyle w:val="Style1"/>
        <w:adjustRightInd/>
        <w:spacing w:before="36" w:line="295" w:lineRule="auto"/>
        <w:jc w:val="both"/>
        <w:rPr>
          <w:sz w:val="24"/>
          <w:szCs w:val="24"/>
        </w:rPr>
      </w:pPr>
    </w:p>
    <w:bookmarkEnd w:id="2"/>
    <w:p w14:paraId="32691101" w14:textId="77777777" w:rsidR="003A501D" w:rsidRDefault="003A501D">
      <w:pPr>
        <w:rPr>
          <w:rFonts w:ascii="Times New Roman" w:eastAsia="Times New Roman" w:hAnsi="Times New Roman" w:cs="Times New Roman"/>
          <w:lang w:eastAsia="hu-HU"/>
        </w:rPr>
      </w:pPr>
      <w:r>
        <w:br w:type="page"/>
      </w:r>
    </w:p>
    <w:p w14:paraId="21E855D6" w14:textId="77777777" w:rsidR="00432800" w:rsidRPr="001F5DD8" w:rsidRDefault="00432800" w:rsidP="00432800">
      <w:pPr>
        <w:pStyle w:val="Style1"/>
        <w:adjustRightInd/>
        <w:spacing w:before="36" w:line="295" w:lineRule="auto"/>
        <w:jc w:val="both"/>
        <w:rPr>
          <w:sz w:val="22"/>
          <w:szCs w:val="22"/>
        </w:rPr>
      </w:pPr>
      <w:bookmarkStart w:id="3" w:name="_Hlk98333238"/>
    </w:p>
    <w:p w14:paraId="5179E452" w14:textId="77777777" w:rsidR="00432800" w:rsidRPr="000C43AE" w:rsidRDefault="00432800" w:rsidP="00432800">
      <w:pPr>
        <w:pStyle w:val="Szvegtrzs"/>
        <w:numPr>
          <w:ilvl w:val="1"/>
          <w:numId w:val="7"/>
        </w:numPr>
        <w:suppressAutoHyphens w:val="0"/>
        <w:spacing w:before="120" w:after="120" w:line="240" w:lineRule="auto"/>
        <w:jc w:val="both"/>
        <w:rPr>
          <w:rFonts w:cs="Times New Roman"/>
          <w:lang w:val="en-US"/>
        </w:rPr>
      </w:pPr>
      <w:r w:rsidRPr="000C43AE">
        <w:rPr>
          <w:rFonts w:cs="Times New Roman"/>
          <w:b/>
          <w:bCs/>
        </w:rPr>
        <w:t xml:space="preserve"> Étkeztetés </w:t>
      </w:r>
    </w:p>
    <w:p w14:paraId="4C38FC7F" w14:textId="77777777" w:rsidR="00432800" w:rsidRPr="000C43AE" w:rsidRDefault="00432800" w:rsidP="00432800">
      <w:pPr>
        <w:pStyle w:val="Style1"/>
        <w:adjustRightInd/>
        <w:ind w:left="720"/>
        <w:rPr>
          <w:sz w:val="24"/>
          <w:szCs w:val="24"/>
          <w:lang w:val="en-US"/>
        </w:rPr>
      </w:pPr>
    </w:p>
    <w:p w14:paraId="413B84C1" w14:textId="77777777" w:rsidR="00432800" w:rsidRPr="000C43AE" w:rsidRDefault="00432800" w:rsidP="00432800">
      <w:pPr>
        <w:pStyle w:val="Style1"/>
        <w:adjustRightInd/>
        <w:ind w:right="677"/>
        <w:rPr>
          <w:b/>
          <w:spacing w:val="2"/>
          <w:sz w:val="24"/>
          <w:szCs w:val="24"/>
        </w:rPr>
      </w:pPr>
      <w:r w:rsidRPr="000C43AE">
        <w:rPr>
          <w:b/>
          <w:spacing w:val="2"/>
          <w:sz w:val="24"/>
          <w:szCs w:val="24"/>
        </w:rPr>
        <w:t xml:space="preserve">Az étkeztetés differenciált, megállapított intézményi térítési díja </w:t>
      </w:r>
      <w:r w:rsidRPr="000C43AE">
        <w:rPr>
          <w:b/>
          <w:bCs/>
          <w:sz w:val="24"/>
          <w:szCs w:val="24"/>
        </w:rPr>
        <w:t>2022. évben</w:t>
      </w:r>
      <w:r w:rsidRPr="000C43AE">
        <w:rPr>
          <w:b/>
          <w:spacing w:val="2"/>
          <w:sz w:val="24"/>
          <w:szCs w:val="24"/>
        </w:rPr>
        <w:t>:</w:t>
      </w:r>
    </w:p>
    <w:p w14:paraId="2360BA2E" w14:textId="77777777" w:rsidR="00432800" w:rsidRPr="000C43AE" w:rsidRDefault="00432800" w:rsidP="00432800">
      <w:pPr>
        <w:pStyle w:val="Style2"/>
        <w:numPr>
          <w:ilvl w:val="0"/>
          <w:numId w:val="4"/>
        </w:numPr>
        <w:spacing w:line="240" w:lineRule="auto"/>
        <w:rPr>
          <w:rStyle w:val="CharacterStyle1"/>
          <w:spacing w:val="8"/>
        </w:rPr>
      </w:pPr>
      <w:r w:rsidRPr="000C43AE">
        <w:rPr>
          <w:rStyle w:val="CharacterStyle1"/>
          <w:spacing w:val="8"/>
        </w:rPr>
        <w:t>az ételt önmaga elviszi</w:t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  <w:t>780 Ft/ellátási nap</w:t>
      </w:r>
    </w:p>
    <w:p w14:paraId="50D336EC" w14:textId="77777777" w:rsidR="00432800" w:rsidRPr="000C43AE" w:rsidRDefault="00432800" w:rsidP="00432800">
      <w:pPr>
        <w:pStyle w:val="Style2"/>
        <w:numPr>
          <w:ilvl w:val="0"/>
          <w:numId w:val="4"/>
        </w:numPr>
        <w:spacing w:line="240" w:lineRule="auto"/>
        <w:rPr>
          <w:rStyle w:val="CharacterStyle1"/>
          <w:spacing w:val="8"/>
        </w:rPr>
      </w:pPr>
      <w:r w:rsidRPr="000C43AE">
        <w:rPr>
          <w:rStyle w:val="CharacterStyle1"/>
          <w:spacing w:val="8"/>
        </w:rPr>
        <w:t xml:space="preserve">az ételt a </w:t>
      </w:r>
      <w:r w:rsidRPr="000C43AE">
        <w:rPr>
          <w:rStyle w:val="CharacterStyle1"/>
        </w:rPr>
        <w:t xml:space="preserve">helyszínen </w:t>
      </w:r>
      <w:r w:rsidRPr="000C43AE">
        <w:rPr>
          <w:rStyle w:val="CharacterStyle1"/>
          <w:spacing w:val="8"/>
        </w:rPr>
        <w:t>fogyasztja el</w:t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  <w:t>780 Ft/ellátási nap</w:t>
      </w:r>
    </w:p>
    <w:p w14:paraId="51EEEF20" w14:textId="77777777" w:rsidR="00432800" w:rsidRPr="000C43AE" w:rsidRDefault="00432800" w:rsidP="00432800">
      <w:pPr>
        <w:pStyle w:val="Listaszerbekezds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CharacterStyle1"/>
          <w:rFonts w:ascii="Times New Roman" w:hAnsi="Times New Roman" w:cs="Times New Roman"/>
        </w:rPr>
      </w:pPr>
      <w:r w:rsidRPr="000C43AE">
        <w:rPr>
          <w:rStyle w:val="CharacterStyle1"/>
          <w:rFonts w:ascii="Times New Roman" w:hAnsi="Times New Roman" w:cs="Times New Roman"/>
          <w:spacing w:val="8"/>
        </w:rPr>
        <w:t>az ételt az igénybevétel helyére szállítják</w:t>
      </w:r>
      <w:r w:rsidRPr="000C43AE">
        <w:rPr>
          <w:rStyle w:val="CharacterStyle1"/>
          <w:rFonts w:ascii="Times New Roman" w:hAnsi="Times New Roman" w:cs="Times New Roman"/>
          <w:spacing w:val="8"/>
        </w:rPr>
        <w:tab/>
      </w:r>
      <w:r w:rsidRPr="000C43AE">
        <w:rPr>
          <w:rStyle w:val="CharacterStyle1"/>
          <w:rFonts w:ascii="Times New Roman" w:hAnsi="Times New Roman" w:cs="Times New Roman"/>
          <w:spacing w:val="8"/>
        </w:rPr>
        <w:tab/>
        <w:t>860 Ft/ellátási nap</w:t>
      </w:r>
    </w:p>
    <w:p w14:paraId="56586DF9" w14:textId="77777777" w:rsidR="00432800" w:rsidRPr="000C43AE" w:rsidRDefault="00432800" w:rsidP="00432800">
      <w:pPr>
        <w:pStyle w:val="Style1"/>
        <w:adjustRightInd/>
        <w:rPr>
          <w:b/>
          <w:sz w:val="24"/>
          <w:szCs w:val="24"/>
        </w:rPr>
      </w:pPr>
    </w:p>
    <w:p w14:paraId="197FD103" w14:textId="77777777" w:rsidR="00432800" w:rsidRPr="000C43AE" w:rsidRDefault="00432800" w:rsidP="00432800">
      <w:pPr>
        <w:pStyle w:val="Style1"/>
        <w:adjustRightInd/>
        <w:rPr>
          <w:sz w:val="24"/>
          <w:szCs w:val="24"/>
          <w:lang w:val="en-US"/>
        </w:rPr>
      </w:pPr>
      <w:r w:rsidRPr="000C43AE">
        <w:rPr>
          <w:b/>
          <w:sz w:val="24"/>
          <w:szCs w:val="24"/>
        </w:rPr>
        <w:t xml:space="preserve">Központi költségvetési hozzájárulás: </w:t>
      </w:r>
      <w:r w:rsidRPr="000C43AE">
        <w:rPr>
          <w:b/>
          <w:sz w:val="24"/>
          <w:szCs w:val="24"/>
        </w:rPr>
        <w:tab/>
      </w:r>
      <w:r w:rsidRPr="000C43AE">
        <w:rPr>
          <w:b/>
          <w:sz w:val="24"/>
          <w:szCs w:val="24"/>
        </w:rPr>
        <w:tab/>
      </w:r>
      <w:r w:rsidRPr="000C43AE">
        <w:rPr>
          <w:b/>
          <w:sz w:val="24"/>
          <w:szCs w:val="24"/>
        </w:rPr>
        <w:tab/>
      </w:r>
      <w:r w:rsidRPr="000C43AE">
        <w:rPr>
          <w:b/>
          <w:sz w:val="24"/>
          <w:szCs w:val="24"/>
        </w:rPr>
        <w:tab/>
        <w:t xml:space="preserve">    67 810 Ft / fő / év</w:t>
      </w:r>
    </w:p>
    <w:p w14:paraId="5782149D" w14:textId="77777777" w:rsidR="00432800" w:rsidRPr="000C43AE" w:rsidRDefault="00432800" w:rsidP="00432800">
      <w:pPr>
        <w:pStyle w:val="Style1"/>
        <w:adjustRightInd/>
        <w:rPr>
          <w:sz w:val="24"/>
          <w:szCs w:val="24"/>
        </w:rPr>
      </w:pPr>
    </w:p>
    <w:p w14:paraId="345DB18A" w14:textId="77777777" w:rsidR="00432800" w:rsidRPr="000C43AE" w:rsidRDefault="00432800" w:rsidP="00432800">
      <w:pPr>
        <w:pStyle w:val="Style1"/>
        <w:adjustRightInd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>Ellátottak száma:</w:t>
      </w:r>
    </w:p>
    <w:p w14:paraId="0970C132" w14:textId="77777777" w:rsidR="00432800" w:rsidRPr="000C43AE" w:rsidRDefault="00432800" w:rsidP="00432800">
      <w:pPr>
        <w:pStyle w:val="Style1"/>
        <w:adjustRightInd/>
        <w:rPr>
          <w:sz w:val="24"/>
          <w:szCs w:val="24"/>
        </w:rPr>
      </w:pPr>
    </w:p>
    <w:p w14:paraId="45B04845" w14:textId="77777777" w:rsidR="00432800" w:rsidRPr="000C43AE" w:rsidRDefault="00432800" w:rsidP="00432800">
      <w:pPr>
        <w:pStyle w:val="Style2"/>
        <w:tabs>
          <w:tab w:val="right" w:pos="9151"/>
        </w:tabs>
        <w:spacing w:line="305" w:lineRule="auto"/>
        <w:ind w:left="431"/>
        <w:rPr>
          <w:rStyle w:val="CharacterStyle1"/>
        </w:rPr>
      </w:pPr>
      <w:r w:rsidRPr="000C43AE">
        <w:rPr>
          <w:rStyle w:val="CharacterStyle1"/>
        </w:rPr>
        <w:t xml:space="preserve">2022. évre tervezett ellátási napok </w:t>
      </w:r>
      <w:proofErr w:type="gramStart"/>
      <w:r w:rsidRPr="000C43AE">
        <w:rPr>
          <w:rStyle w:val="CharacterStyle1"/>
        </w:rPr>
        <w:t xml:space="preserve">száma:   </w:t>
      </w:r>
      <w:proofErr w:type="gramEnd"/>
      <w:r w:rsidRPr="000C43AE">
        <w:rPr>
          <w:rStyle w:val="CharacterStyle1"/>
        </w:rPr>
        <w:t xml:space="preserve">                                                  </w:t>
      </w:r>
      <w:r w:rsidRPr="000C43AE">
        <w:rPr>
          <w:rStyle w:val="CharacterStyle1"/>
          <w:spacing w:val="-2"/>
        </w:rPr>
        <w:t>249 nap</w:t>
      </w:r>
    </w:p>
    <w:p w14:paraId="16D1663F" w14:textId="77777777" w:rsidR="00432800" w:rsidRPr="000C43AE" w:rsidRDefault="00432800" w:rsidP="00432800">
      <w:pPr>
        <w:pStyle w:val="Style2"/>
        <w:tabs>
          <w:tab w:val="right" w:pos="9151"/>
        </w:tabs>
        <w:spacing w:line="292" w:lineRule="auto"/>
        <w:rPr>
          <w:rStyle w:val="CharacterStyle1"/>
        </w:rPr>
      </w:pPr>
      <w:r w:rsidRPr="000C43AE">
        <w:rPr>
          <w:rStyle w:val="CharacterStyle1"/>
        </w:rPr>
        <w:t xml:space="preserve">2022. évre tervezett ellátást igénybe vevők </w:t>
      </w:r>
      <w:proofErr w:type="gramStart"/>
      <w:r w:rsidRPr="000C43AE">
        <w:rPr>
          <w:rStyle w:val="CharacterStyle1"/>
        </w:rPr>
        <w:t xml:space="preserve">száma:   </w:t>
      </w:r>
      <w:proofErr w:type="gramEnd"/>
      <w:r w:rsidRPr="000C43AE">
        <w:rPr>
          <w:rStyle w:val="CharacterStyle1"/>
        </w:rPr>
        <w:t xml:space="preserve">                                     </w:t>
      </w:r>
      <w:r w:rsidRPr="000C43AE">
        <w:rPr>
          <w:rStyle w:val="CharacterStyle1"/>
          <w:spacing w:val="-2"/>
        </w:rPr>
        <w:t>156  fő</w:t>
      </w:r>
    </w:p>
    <w:p w14:paraId="7A4C36EE" w14:textId="77777777" w:rsidR="00432800" w:rsidRPr="000C43AE" w:rsidRDefault="00432800" w:rsidP="00432800">
      <w:pPr>
        <w:pStyle w:val="Style2"/>
        <w:tabs>
          <w:tab w:val="right" w:pos="9151"/>
        </w:tabs>
        <w:spacing w:line="304" w:lineRule="auto"/>
        <w:rPr>
          <w:rStyle w:val="CharacterStyle1"/>
          <w:spacing w:val="-2"/>
        </w:rPr>
      </w:pPr>
      <w:r w:rsidRPr="000C43AE">
        <w:rPr>
          <w:rStyle w:val="CharacterStyle1"/>
        </w:rPr>
        <w:t xml:space="preserve">2022. évre tervezett étkezések </w:t>
      </w:r>
      <w:proofErr w:type="gramStart"/>
      <w:r w:rsidRPr="000C43AE">
        <w:rPr>
          <w:rStyle w:val="CharacterStyle1"/>
        </w:rPr>
        <w:t xml:space="preserve">száma:   </w:t>
      </w:r>
      <w:proofErr w:type="gramEnd"/>
      <w:r w:rsidRPr="000C43AE">
        <w:rPr>
          <w:rStyle w:val="CharacterStyle1"/>
        </w:rPr>
        <w:t xml:space="preserve">                                    </w:t>
      </w:r>
      <w:r w:rsidRPr="000C43AE">
        <w:rPr>
          <w:rStyle w:val="CharacterStyle1"/>
          <w:spacing w:val="-2"/>
        </w:rPr>
        <w:t>38 844 étkezési adag</w:t>
      </w:r>
    </w:p>
    <w:p w14:paraId="58E44391" w14:textId="77777777" w:rsidR="00432800" w:rsidRPr="000C43AE" w:rsidRDefault="00432800" w:rsidP="004328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DBDBA7" w14:textId="77777777" w:rsidR="00432800" w:rsidRPr="000C43AE" w:rsidRDefault="00432800" w:rsidP="004328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869306" w14:textId="77777777" w:rsidR="00432800" w:rsidRPr="000C43AE" w:rsidRDefault="00432800" w:rsidP="00432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b/>
          <w:sz w:val="24"/>
          <w:szCs w:val="24"/>
        </w:rPr>
        <w:t>Önköltség számítás:</w:t>
      </w:r>
    </w:p>
    <w:p w14:paraId="26C3229A" w14:textId="77777777" w:rsidR="00432800" w:rsidRPr="000C43AE" w:rsidRDefault="00432800" w:rsidP="00432800">
      <w:pPr>
        <w:pStyle w:val="Style2"/>
        <w:tabs>
          <w:tab w:val="right" w:pos="9151"/>
        </w:tabs>
        <w:spacing w:line="240" w:lineRule="auto"/>
        <w:rPr>
          <w:rStyle w:val="CharacterStyle1"/>
        </w:rPr>
      </w:pPr>
    </w:p>
    <w:p w14:paraId="2713241F" w14:textId="77777777" w:rsidR="00432800" w:rsidRPr="000C43AE" w:rsidRDefault="00432800" w:rsidP="00432800">
      <w:pPr>
        <w:pStyle w:val="Style2"/>
        <w:tabs>
          <w:tab w:val="right" w:pos="8364"/>
        </w:tabs>
        <w:spacing w:line="293" w:lineRule="auto"/>
        <w:ind w:left="431"/>
        <w:rPr>
          <w:rStyle w:val="CharacterStyle1"/>
          <w:spacing w:val="6"/>
        </w:rPr>
      </w:pPr>
      <w:r w:rsidRPr="000C43AE">
        <w:rPr>
          <w:rStyle w:val="CharacterStyle1"/>
          <w:spacing w:val="8"/>
        </w:rPr>
        <w:t xml:space="preserve">2022. </w:t>
      </w:r>
      <w:r w:rsidRPr="000C43AE">
        <w:rPr>
          <w:rStyle w:val="CharacterStyle1"/>
        </w:rPr>
        <w:t xml:space="preserve">évi </w:t>
      </w:r>
      <w:r w:rsidRPr="000C43AE">
        <w:rPr>
          <w:rStyle w:val="CharacterStyle1"/>
          <w:spacing w:val="8"/>
        </w:rPr>
        <w:t>tervezett étkezések száma</w:t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6"/>
        </w:rPr>
        <w:t>38 844 étkezési adag</w:t>
      </w:r>
    </w:p>
    <w:p w14:paraId="245D7941" w14:textId="77777777" w:rsidR="00432800" w:rsidRPr="000C43AE" w:rsidRDefault="00432800" w:rsidP="00432800">
      <w:pPr>
        <w:pStyle w:val="Style2"/>
        <w:tabs>
          <w:tab w:val="right" w:pos="8222"/>
        </w:tabs>
        <w:spacing w:line="293" w:lineRule="auto"/>
        <w:ind w:left="431"/>
        <w:rPr>
          <w:rStyle w:val="CharacterStyle1"/>
          <w:spacing w:val="8"/>
        </w:rPr>
      </w:pPr>
      <w:r w:rsidRPr="000C43AE">
        <w:rPr>
          <w:rStyle w:val="CharacterStyle1"/>
          <w:spacing w:val="8"/>
        </w:rPr>
        <w:t xml:space="preserve">2022. </w:t>
      </w:r>
      <w:r w:rsidRPr="000C43AE">
        <w:rPr>
          <w:rStyle w:val="CharacterStyle1"/>
        </w:rPr>
        <w:t xml:space="preserve">évi </w:t>
      </w:r>
      <w:r w:rsidRPr="000C43AE">
        <w:rPr>
          <w:rStyle w:val="CharacterStyle1"/>
          <w:spacing w:val="8"/>
        </w:rPr>
        <w:t xml:space="preserve">tervezett működési költség                                        46 137 820 </w:t>
      </w:r>
      <w:r w:rsidRPr="000C43AE">
        <w:rPr>
          <w:rStyle w:val="CharacterStyle1"/>
          <w:spacing w:val="6"/>
        </w:rPr>
        <w:t>Ft</w:t>
      </w:r>
    </w:p>
    <w:p w14:paraId="31016ABC" w14:textId="77777777" w:rsidR="00432800" w:rsidRPr="000C43AE" w:rsidRDefault="00432800" w:rsidP="00432800">
      <w:pPr>
        <w:pStyle w:val="Style2"/>
        <w:tabs>
          <w:tab w:val="right" w:pos="9151"/>
        </w:tabs>
        <w:rPr>
          <w:rStyle w:val="CharacterStyle1"/>
          <w:b/>
          <w:bCs/>
          <w:spacing w:val="-2"/>
        </w:rPr>
      </w:pPr>
      <w:r w:rsidRPr="000C43AE">
        <w:rPr>
          <w:rStyle w:val="CharacterStyle1"/>
        </w:rPr>
        <w:t xml:space="preserve">2022. </w:t>
      </w:r>
      <w:r w:rsidRPr="000C43AE">
        <w:rPr>
          <w:rStyle w:val="CharacterStyle1"/>
          <w:spacing w:val="26"/>
        </w:rPr>
        <w:t xml:space="preserve">évi </w:t>
      </w:r>
      <w:r w:rsidRPr="000C43AE">
        <w:rPr>
          <w:rStyle w:val="CharacterStyle1"/>
        </w:rPr>
        <w:t xml:space="preserve">egy étkezési adagra jutó tervezett </w:t>
      </w:r>
      <w:proofErr w:type="gramStart"/>
      <w:r w:rsidRPr="000C43AE">
        <w:rPr>
          <w:rStyle w:val="CharacterStyle1"/>
        </w:rPr>
        <w:t xml:space="preserve">önköltség:   </w:t>
      </w:r>
      <w:proofErr w:type="gramEnd"/>
      <w:r w:rsidRPr="000C43AE">
        <w:rPr>
          <w:rStyle w:val="CharacterStyle1"/>
        </w:rPr>
        <w:t xml:space="preserve">                   1 188 </w:t>
      </w:r>
      <w:r w:rsidRPr="000C43AE">
        <w:rPr>
          <w:rStyle w:val="CharacterStyle1"/>
          <w:spacing w:val="-2"/>
        </w:rPr>
        <w:t>Ft adag</w:t>
      </w:r>
    </w:p>
    <w:p w14:paraId="1E688A03" w14:textId="77777777" w:rsidR="00432800" w:rsidRPr="000C43AE" w:rsidRDefault="00432800" w:rsidP="00432800">
      <w:pPr>
        <w:pStyle w:val="Style1"/>
        <w:tabs>
          <w:tab w:val="right" w:pos="9151"/>
        </w:tabs>
        <w:adjustRightInd/>
        <w:ind w:right="964"/>
        <w:rPr>
          <w:b/>
          <w:bCs/>
          <w:sz w:val="24"/>
          <w:szCs w:val="24"/>
        </w:rPr>
      </w:pPr>
    </w:p>
    <w:p w14:paraId="2B835528" w14:textId="77777777" w:rsidR="00432800" w:rsidRPr="000C43AE" w:rsidRDefault="00432800" w:rsidP="00432800">
      <w:pPr>
        <w:pStyle w:val="Style2"/>
        <w:tabs>
          <w:tab w:val="right" w:pos="9151"/>
        </w:tabs>
        <w:spacing w:line="240" w:lineRule="auto"/>
        <w:ind w:left="0"/>
        <w:rPr>
          <w:rStyle w:val="CharacterStyle1"/>
          <w:b/>
          <w:spacing w:val="8"/>
        </w:rPr>
      </w:pPr>
      <w:r w:rsidRPr="000C43AE">
        <w:rPr>
          <w:rStyle w:val="CharacterStyle1"/>
          <w:spacing w:val="8"/>
        </w:rPr>
        <w:t xml:space="preserve">2022. évi központi költségvetési támogatás összege </w:t>
      </w:r>
    </w:p>
    <w:p w14:paraId="68669E9E" w14:textId="77777777" w:rsidR="00432800" w:rsidRPr="000C43AE" w:rsidRDefault="00432800" w:rsidP="00432800">
      <w:pPr>
        <w:pStyle w:val="Style2"/>
        <w:tabs>
          <w:tab w:val="right" w:pos="9151"/>
        </w:tabs>
        <w:spacing w:line="293" w:lineRule="auto"/>
        <w:ind w:left="0"/>
        <w:rPr>
          <w:rStyle w:val="CharacterStyle1"/>
          <w:b/>
          <w:spacing w:val="6"/>
        </w:rPr>
      </w:pPr>
      <w:r w:rsidRPr="000C43AE">
        <w:rPr>
          <w:rStyle w:val="CharacterStyle1"/>
          <w:spacing w:val="8"/>
        </w:rPr>
        <w:t xml:space="preserve">(67 810 Ft/fő/év: 249 </w:t>
      </w:r>
      <w:proofErr w:type="gramStart"/>
      <w:r w:rsidRPr="000C43AE">
        <w:rPr>
          <w:rStyle w:val="CharacterStyle1"/>
          <w:spacing w:val="8"/>
        </w:rPr>
        <w:t xml:space="preserve">nap)   </w:t>
      </w:r>
      <w:proofErr w:type="gramEnd"/>
      <w:r w:rsidRPr="000C43AE">
        <w:rPr>
          <w:rStyle w:val="CharacterStyle1"/>
          <w:spacing w:val="8"/>
        </w:rPr>
        <w:t xml:space="preserve">                                                             272 Ft / nap</w:t>
      </w:r>
    </w:p>
    <w:p w14:paraId="43E0115A" w14:textId="77777777" w:rsidR="00432800" w:rsidRPr="000C43AE" w:rsidRDefault="00432800" w:rsidP="00432800">
      <w:pPr>
        <w:pStyle w:val="Style1"/>
        <w:tabs>
          <w:tab w:val="right" w:pos="9151"/>
        </w:tabs>
        <w:adjustRightInd/>
        <w:ind w:right="964"/>
        <w:rPr>
          <w:b/>
          <w:bCs/>
          <w:sz w:val="24"/>
          <w:szCs w:val="24"/>
        </w:rPr>
      </w:pPr>
    </w:p>
    <w:p w14:paraId="06069080" w14:textId="77777777" w:rsidR="00432800" w:rsidRPr="000C43AE" w:rsidRDefault="00432800" w:rsidP="00432800">
      <w:pPr>
        <w:pStyle w:val="Style1"/>
        <w:adjustRightInd/>
        <w:ind w:right="964"/>
        <w:jc w:val="both"/>
        <w:rPr>
          <w:sz w:val="24"/>
          <w:szCs w:val="24"/>
        </w:rPr>
      </w:pPr>
      <w:r w:rsidRPr="000C43AE">
        <w:rPr>
          <w:b/>
          <w:sz w:val="24"/>
          <w:szCs w:val="24"/>
        </w:rPr>
        <w:t>A kiszállított ebéd számított intézményi térítési díja</w:t>
      </w:r>
      <w:r w:rsidRPr="000C43AE">
        <w:rPr>
          <w:sz w:val="24"/>
          <w:szCs w:val="24"/>
        </w:rPr>
        <w:t>:</w:t>
      </w:r>
    </w:p>
    <w:p w14:paraId="44E23A11" w14:textId="77777777" w:rsidR="00432800" w:rsidRPr="000C43AE" w:rsidRDefault="00432800" w:rsidP="00432800">
      <w:pPr>
        <w:pStyle w:val="Style1"/>
        <w:adjustRightInd/>
        <w:ind w:left="720"/>
        <w:jc w:val="both"/>
        <w:rPr>
          <w:sz w:val="24"/>
          <w:szCs w:val="24"/>
        </w:rPr>
      </w:pPr>
      <w:r w:rsidRPr="000C43AE">
        <w:rPr>
          <w:sz w:val="24"/>
          <w:szCs w:val="24"/>
        </w:rPr>
        <w:t xml:space="preserve">(1 188 Ft-272 Ft = 916 Ft) 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  <w:t xml:space="preserve">                       </w:t>
      </w:r>
      <w:r w:rsidRPr="000C43AE">
        <w:rPr>
          <w:b/>
          <w:sz w:val="24"/>
          <w:szCs w:val="24"/>
        </w:rPr>
        <w:t>915 Ft</w:t>
      </w:r>
      <w:r w:rsidRPr="000C43AE">
        <w:rPr>
          <w:sz w:val="24"/>
          <w:szCs w:val="24"/>
        </w:rPr>
        <w:t xml:space="preserve"> </w:t>
      </w:r>
      <w:r w:rsidRPr="000C43AE">
        <w:rPr>
          <w:b/>
          <w:sz w:val="24"/>
          <w:szCs w:val="24"/>
        </w:rPr>
        <w:t>/ ellátási nap</w:t>
      </w:r>
    </w:p>
    <w:p w14:paraId="35DA8787" w14:textId="77777777" w:rsidR="00432800" w:rsidRPr="000C43AE" w:rsidRDefault="00432800" w:rsidP="00432800">
      <w:pPr>
        <w:pStyle w:val="Style1"/>
        <w:adjustRightInd/>
        <w:ind w:left="720" w:right="964"/>
        <w:jc w:val="both"/>
        <w:rPr>
          <w:sz w:val="24"/>
          <w:szCs w:val="24"/>
        </w:rPr>
      </w:pPr>
    </w:p>
    <w:p w14:paraId="1B8E085B" w14:textId="77777777" w:rsidR="00432800" w:rsidRPr="000C43AE" w:rsidRDefault="00432800" w:rsidP="00432800">
      <w:pPr>
        <w:pStyle w:val="Style1"/>
        <w:adjustRightInd/>
        <w:jc w:val="both"/>
        <w:rPr>
          <w:sz w:val="24"/>
          <w:szCs w:val="24"/>
        </w:rPr>
      </w:pPr>
      <w:r w:rsidRPr="000C43AE">
        <w:rPr>
          <w:sz w:val="24"/>
          <w:szCs w:val="24"/>
        </w:rPr>
        <w:t xml:space="preserve">A </w:t>
      </w:r>
      <w:r w:rsidRPr="000C43AE">
        <w:rPr>
          <w:b/>
          <w:sz w:val="24"/>
          <w:szCs w:val="24"/>
        </w:rPr>
        <w:t xml:space="preserve">kiszállítás számított napi díja, </w:t>
      </w:r>
      <w:r w:rsidRPr="000C43AE">
        <w:rPr>
          <w:sz w:val="24"/>
          <w:szCs w:val="24"/>
        </w:rPr>
        <w:t xml:space="preserve">a hajtó és kenőanyag </w:t>
      </w:r>
    </w:p>
    <w:p w14:paraId="32E35B62" w14:textId="77777777" w:rsidR="00432800" w:rsidRPr="000C43AE" w:rsidRDefault="00432800" w:rsidP="00432800">
      <w:pPr>
        <w:pStyle w:val="Style1"/>
        <w:adjustRightInd/>
        <w:jc w:val="both"/>
        <w:rPr>
          <w:sz w:val="24"/>
          <w:szCs w:val="24"/>
        </w:rPr>
      </w:pPr>
      <w:r w:rsidRPr="000C43AE">
        <w:rPr>
          <w:sz w:val="24"/>
          <w:szCs w:val="24"/>
        </w:rPr>
        <w:t xml:space="preserve">2022. évre betervezett díja 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  <w:t xml:space="preserve"> 1 270 000 Ft.</w:t>
      </w:r>
    </w:p>
    <w:p w14:paraId="57358DA6" w14:textId="77777777" w:rsidR="00432800" w:rsidRPr="000C43AE" w:rsidRDefault="00432800" w:rsidP="00432800">
      <w:pPr>
        <w:pStyle w:val="Style1"/>
        <w:adjustRightInd/>
        <w:ind w:left="720"/>
        <w:rPr>
          <w:b/>
          <w:sz w:val="24"/>
          <w:szCs w:val="24"/>
        </w:rPr>
      </w:pPr>
      <w:r w:rsidRPr="000C43AE">
        <w:rPr>
          <w:sz w:val="24"/>
          <w:szCs w:val="24"/>
        </w:rPr>
        <w:t xml:space="preserve">(1 270 000 Ft / 17 430 éves ellátotti létszám = 73 Ft / ellátási </w:t>
      </w:r>
      <w:proofErr w:type="gramStart"/>
      <w:r w:rsidRPr="000C43AE">
        <w:rPr>
          <w:sz w:val="24"/>
          <w:szCs w:val="24"/>
        </w:rPr>
        <w:t>nap)</w:t>
      </w:r>
      <w:r w:rsidRPr="000C43AE">
        <w:rPr>
          <w:b/>
          <w:sz w:val="24"/>
          <w:szCs w:val="24"/>
        </w:rPr>
        <w:t xml:space="preserve">   </w:t>
      </w:r>
      <w:proofErr w:type="gramEnd"/>
      <w:r w:rsidRPr="000C43AE">
        <w:rPr>
          <w:b/>
          <w:sz w:val="24"/>
          <w:szCs w:val="24"/>
        </w:rPr>
        <w:t xml:space="preserve">   75 Ft/nap</w:t>
      </w:r>
    </w:p>
    <w:p w14:paraId="3C880B59" w14:textId="77777777" w:rsidR="00432800" w:rsidRPr="000C43AE" w:rsidRDefault="00432800" w:rsidP="00432800">
      <w:pPr>
        <w:pStyle w:val="Style1"/>
        <w:adjustRightInd/>
        <w:ind w:left="720" w:right="965"/>
        <w:rPr>
          <w:sz w:val="24"/>
          <w:szCs w:val="24"/>
        </w:rPr>
      </w:pPr>
      <w:r w:rsidRPr="000C43AE">
        <w:rPr>
          <w:sz w:val="24"/>
          <w:szCs w:val="24"/>
        </w:rPr>
        <w:t>(70 fő x 249 nap = 17 430)</w:t>
      </w:r>
    </w:p>
    <w:p w14:paraId="4A281A57" w14:textId="77777777" w:rsidR="00432800" w:rsidRPr="000C43AE" w:rsidRDefault="00432800" w:rsidP="00432800">
      <w:pPr>
        <w:pStyle w:val="Style1"/>
        <w:tabs>
          <w:tab w:val="right" w:pos="9151"/>
        </w:tabs>
        <w:adjustRightInd/>
        <w:rPr>
          <w:spacing w:val="-8"/>
          <w:sz w:val="24"/>
          <w:szCs w:val="24"/>
        </w:rPr>
      </w:pPr>
    </w:p>
    <w:p w14:paraId="7F87609B" w14:textId="77777777" w:rsidR="00432800" w:rsidRPr="000C43AE" w:rsidRDefault="00432800" w:rsidP="00432800">
      <w:pPr>
        <w:pStyle w:val="Style1"/>
        <w:adjustRightInd/>
        <w:jc w:val="both"/>
        <w:rPr>
          <w:sz w:val="24"/>
          <w:szCs w:val="24"/>
        </w:rPr>
      </w:pPr>
      <w:r w:rsidRPr="000C43AE">
        <w:rPr>
          <w:b/>
          <w:sz w:val="24"/>
          <w:szCs w:val="24"/>
        </w:rPr>
        <w:t>A kiosztó helyen elfogyasztott ebéd számított díja,</w:t>
      </w:r>
      <w:r w:rsidRPr="000C43AE">
        <w:rPr>
          <w:sz w:val="24"/>
          <w:szCs w:val="24"/>
        </w:rPr>
        <w:t xml:space="preserve"> </w:t>
      </w:r>
    </w:p>
    <w:p w14:paraId="079214D2" w14:textId="77777777" w:rsidR="00432800" w:rsidRPr="000C43AE" w:rsidRDefault="00432800" w:rsidP="00432800">
      <w:pPr>
        <w:pStyle w:val="Style1"/>
        <w:adjustRightInd/>
        <w:ind w:left="720"/>
        <w:jc w:val="both"/>
        <w:rPr>
          <w:sz w:val="24"/>
          <w:szCs w:val="24"/>
        </w:rPr>
      </w:pPr>
      <w:r w:rsidRPr="000C43AE">
        <w:rPr>
          <w:sz w:val="24"/>
          <w:szCs w:val="24"/>
        </w:rPr>
        <w:t xml:space="preserve">1188 Ft- 272 Ft – 75 = 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  <w:t xml:space="preserve">            </w:t>
      </w:r>
      <w:r w:rsidRPr="000C43AE">
        <w:rPr>
          <w:b/>
          <w:sz w:val="24"/>
          <w:szCs w:val="24"/>
        </w:rPr>
        <w:t>840 Ft</w:t>
      </w:r>
      <w:r w:rsidRPr="000C43AE">
        <w:rPr>
          <w:sz w:val="24"/>
          <w:szCs w:val="24"/>
        </w:rPr>
        <w:t xml:space="preserve"> </w:t>
      </w:r>
      <w:r w:rsidRPr="000C43AE">
        <w:rPr>
          <w:b/>
          <w:sz w:val="24"/>
          <w:szCs w:val="24"/>
        </w:rPr>
        <w:t>/adag</w:t>
      </w:r>
    </w:p>
    <w:p w14:paraId="0A356F2B" w14:textId="77777777" w:rsidR="00432800" w:rsidRPr="000C43AE" w:rsidRDefault="00432800" w:rsidP="00432800">
      <w:pPr>
        <w:pStyle w:val="Style1"/>
        <w:adjustRightInd/>
        <w:jc w:val="both"/>
        <w:rPr>
          <w:b/>
          <w:sz w:val="24"/>
          <w:szCs w:val="24"/>
        </w:rPr>
      </w:pPr>
    </w:p>
    <w:p w14:paraId="3EF684E9" w14:textId="77777777" w:rsidR="00432800" w:rsidRPr="000C43AE" w:rsidRDefault="00432800" w:rsidP="00432800">
      <w:pPr>
        <w:pStyle w:val="Style1"/>
        <w:adjustRightInd/>
        <w:jc w:val="both"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 xml:space="preserve">Elvitellel igénybe vett ebéd számított díja, </w:t>
      </w:r>
    </w:p>
    <w:p w14:paraId="1255B2A4" w14:textId="77777777" w:rsidR="00432800" w:rsidRPr="000C43AE" w:rsidRDefault="00432800" w:rsidP="00432800">
      <w:pPr>
        <w:pStyle w:val="Style1"/>
        <w:adjustRightInd/>
        <w:ind w:left="720"/>
        <w:jc w:val="both"/>
        <w:rPr>
          <w:b/>
          <w:sz w:val="24"/>
          <w:szCs w:val="24"/>
        </w:rPr>
      </w:pPr>
      <w:r w:rsidRPr="000C43AE">
        <w:rPr>
          <w:sz w:val="24"/>
          <w:szCs w:val="24"/>
        </w:rPr>
        <w:t xml:space="preserve">1188 Ft- 272 Ft – 75 Ft (kiszállítás díja) = 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  <w:t xml:space="preserve">        </w:t>
      </w:r>
      <w:r w:rsidRPr="000C43AE">
        <w:rPr>
          <w:sz w:val="24"/>
          <w:szCs w:val="24"/>
        </w:rPr>
        <w:tab/>
        <w:t xml:space="preserve">            </w:t>
      </w:r>
      <w:r w:rsidRPr="000C43AE">
        <w:rPr>
          <w:b/>
          <w:sz w:val="24"/>
          <w:szCs w:val="24"/>
        </w:rPr>
        <w:t>840 Ft</w:t>
      </w:r>
      <w:r w:rsidRPr="000C43AE">
        <w:rPr>
          <w:sz w:val="24"/>
          <w:szCs w:val="24"/>
        </w:rPr>
        <w:t xml:space="preserve"> </w:t>
      </w:r>
      <w:r w:rsidRPr="000C43AE">
        <w:rPr>
          <w:b/>
          <w:sz w:val="24"/>
          <w:szCs w:val="24"/>
        </w:rPr>
        <w:t>/adag</w:t>
      </w:r>
    </w:p>
    <w:p w14:paraId="7CB308CE" w14:textId="77777777" w:rsidR="00432800" w:rsidRPr="000C43AE" w:rsidRDefault="00432800" w:rsidP="00432800">
      <w:pPr>
        <w:pStyle w:val="Style1"/>
        <w:adjustRightInd/>
        <w:jc w:val="both"/>
        <w:rPr>
          <w:b/>
          <w:sz w:val="24"/>
          <w:szCs w:val="24"/>
        </w:rPr>
      </w:pPr>
    </w:p>
    <w:p w14:paraId="7B65AEC2" w14:textId="77777777" w:rsidR="00432800" w:rsidRPr="000C43AE" w:rsidRDefault="00432800" w:rsidP="00432800">
      <w:pPr>
        <w:pStyle w:val="Style1"/>
        <w:adjustRightInd/>
        <w:jc w:val="both"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>2022. évi nyersanyagnorma díja gondozottak esetében:</w:t>
      </w:r>
    </w:p>
    <w:p w14:paraId="06EE4649" w14:textId="77777777" w:rsidR="00432800" w:rsidRPr="000C43AE" w:rsidRDefault="00432800" w:rsidP="00432800">
      <w:pPr>
        <w:pStyle w:val="Style1"/>
        <w:adjustRightInd/>
        <w:jc w:val="both"/>
        <w:rPr>
          <w:b/>
          <w:sz w:val="24"/>
          <w:szCs w:val="24"/>
        </w:rPr>
      </w:pPr>
    </w:p>
    <w:p w14:paraId="7E0B1118" w14:textId="25691F30" w:rsidR="00432800" w:rsidRPr="000C43AE" w:rsidRDefault="00432800" w:rsidP="00432800">
      <w:pPr>
        <w:pStyle w:val="Style1"/>
        <w:numPr>
          <w:ilvl w:val="0"/>
          <w:numId w:val="5"/>
        </w:numPr>
        <w:adjustRightInd/>
        <w:jc w:val="both"/>
        <w:rPr>
          <w:bCs/>
          <w:spacing w:val="33"/>
          <w:sz w:val="24"/>
          <w:szCs w:val="24"/>
        </w:rPr>
      </w:pPr>
      <w:r w:rsidRPr="000C43AE">
        <w:rPr>
          <w:bCs/>
          <w:sz w:val="24"/>
          <w:szCs w:val="24"/>
        </w:rPr>
        <w:t>tízórai:</w:t>
      </w:r>
      <w:r w:rsidRPr="000C43AE">
        <w:rPr>
          <w:bCs/>
          <w:sz w:val="24"/>
          <w:szCs w:val="24"/>
        </w:rPr>
        <w:tab/>
      </w:r>
      <w:r w:rsidRPr="000C43AE">
        <w:rPr>
          <w:bCs/>
          <w:sz w:val="24"/>
          <w:szCs w:val="24"/>
        </w:rPr>
        <w:tab/>
      </w:r>
      <w:r w:rsidR="0031174C">
        <w:rPr>
          <w:bCs/>
          <w:sz w:val="24"/>
          <w:szCs w:val="24"/>
        </w:rPr>
        <w:t xml:space="preserve"> </w:t>
      </w:r>
      <w:r w:rsidRPr="000C43AE">
        <w:rPr>
          <w:bCs/>
          <w:sz w:val="24"/>
          <w:szCs w:val="24"/>
        </w:rPr>
        <w:t>127 Ft/adag</w:t>
      </w:r>
    </w:p>
    <w:p w14:paraId="099BB6DD" w14:textId="77777777" w:rsidR="00432800" w:rsidRPr="000C43AE" w:rsidRDefault="00432800" w:rsidP="00432800">
      <w:pPr>
        <w:pStyle w:val="Style1"/>
        <w:numPr>
          <w:ilvl w:val="0"/>
          <w:numId w:val="5"/>
        </w:numPr>
        <w:adjustRightInd/>
        <w:jc w:val="both"/>
        <w:rPr>
          <w:bCs/>
          <w:spacing w:val="33"/>
          <w:sz w:val="24"/>
          <w:szCs w:val="24"/>
        </w:rPr>
      </w:pPr>
      <w:r w:rsidRPr="000C43AE">
        <w:rPr>
          <w:bCs/>
          <w:sz w:val="24"/>
          <w:szCs w:val="24"/>
        </w:rPr>
        <w:t>ebéd:</w:t>
      </w:r>
      <w:r w:rsidRPr="000C43AE">
        <w:rPr>
          <w:bCs/>
          <w:sz w:val="24"/>
          <w:szCs w:val="24"/>
        </w:rPr>
        <w:tab/>
      </w:r>
      <w:r w:rsidRPr="000C43AE">
        <w:rPr>
          <w:bCs/>
          <w:sz w:val="24"/>
          <w:szCs w:val="24"/>
        </w:rPr>
        <w:tab/>
        <w:t xml:space="preserve"> 339 Ft/adag</w:t>
      </w:r>
    </w:p>
    <w:p w14:paraId="35C2FA8D" w14:textId="77777777" w:rsidR="00432800" w:rsidRPr="000C43AE" w:rsidRDefault="00432800" w:rsidP="00432800">
      <w:pPr>
        <w:pStyle w:val="Style1"/>
        <w:numPr>
          <w:ilvl w:val="0"/>
          <w:numId w:val="5"/>
        </w:numPr>
        <w:adjustRightInd/>
        <w:jc w:val="both"/>
        <w:rPr>
          <w:bCs/>
          <w:spacing w:val="33"/>
          <w:sz w:val="24"/>
          <w:szCs w:val="24"/>
        </w:rPr>
      </w:pPr>
      <w:r w:rsidRPr="000C43AE">
        <w:rPr>
          <w:bCs/>
          <w:sz w:val="24"/>
          <w:szCs w:val="24"/>
        </w:rPr>
        <w:t>uzsonna:</w:t>
      </w:r>
      <w:r w:rsidRPr="000C43AE">
        <w:rPr>
          <w:bCs/>
          <w:sz w:val="24"/>
          <w:szCs w:val="24"/>
        </w:rPr>
        <w:tab/>
        <w:t xml:space="preserve"> 262 Ft/adag</w:t>
      </w:r>
    </w:p>
    <w:p w14:paraId="1412CAE4" w14:textId="77777777" w:rsidR="00432800" w:rsidRPr="000C43AE" w:rsidRDefault="00432800" w:rsidP="00432800">
      <w:pPr>
        <w:pStyle w:val="Szvegtrzs"/>
        <w:rPr>
          <w:rFonts w:cs="Times New Roman"/>
          <w:b/>
          <w:bCs/>
        </w:rPr>
      </w:pPr>
    </w:p>
    <w:p w14:paraId="2FFE543C" w14:textId="77777777" w:rsidR="00432800" w:rsidRPr="000C43AE" w:rsidRDefault="00432800" w:rsidP="00432800">
      <w:pPr>
        <w:pStyle w:val="Szvegtrzs"/>
        <w:numPr>
          <w:ilvl w:val="1"/>
          <w:numId w:val="7"/>
        </w:numPr>
        <w:suppressAutoHyphens w:val="0"/>
        <w:spacing w:before="120" w:after="120" w:line="240" w:lineRule="auto"/>
        <w:jc w:val="both"/>
        <w:rPr>
          <w:rFonts w:cs="Times New Roman"/>
          <w:b/>
          <w:bCs/>
        </w:rPr>
      </w:pPr>
      <w:r w:rsidRPr="000C43AE">
        <w:rPr>
          <w:rFonts w:cs="Times New Roman"/>
          <w:b/>
          <w:bCs/>
        </w:rPr>
        <w:t xml:space="preserve"> Házi segítségnyújtás </w:t>
      </w:r>
    </w:p>
    <w:p w14:paraId="4AF25F9B" w14:textId="77777777" w:rsidR="00432800" w:rsidRPr="000C43AE" w:rsidRDefault="00432800" w:rsidP="00432800">
      <w:pPr>
        <w:pStyle w:val="Szvegtrzs"/>
        <w:rPr>
          <w:rFonts w:cs="Times New Roman"/>
          <w:b/>
        </w:rPr>
      </w:pPr>
      <w:r w:rsidRPr="000C43AE">
        <w:rPr>
          <w:rFonts w:cs="Times New Roman"/>
        </w:rPr>
        <w:t xml:space="preserve">Megállapított intézményi térítési díj (óradíj) összege 2022. </w:t>
      </w:r>
      <w:proofErr w:type="gramStart"/>
      <w:r w:rsidRPr="000C43AE">
        <w:rPr>
          <w:rFonts w:cs="Times New Roman"/>
        </w:rPr>
        <w:t>évben  805</w:t>
      </w:r>
      <w:proofErr w:type="gramEnd"/>
      <w:r w:rsidRPr="000C43AE">
        <w:rPr>
          <w:rFonts w:cs="Times New Roman"/>
        </w:rPr>
        <w:t xml:space="preserve"> Ft/ gondozási óra</w:t>
      </w:r>
    </w:p>
    <w:p w14:paraId="4F4AA708" w14:textId="77777777" w:rsidR="00432800" w:rsidRPr="000C43AE" w:rsidRDefault="00432800" w:rsidP="00432800">
      <w:pPr>
        <w:pStyle w:val="Szvegtrzs"/>
        <w:spacing w:after="60"/>
        <w:rPr>
          <w:rFonts w:cs="Times New Roman"/>
          <w:b/>
        </w:rPr>
      </w:pPr>
      <w:r w:rsidRPr="000C43AE">
        <w:rPr>
          <w:rFonts w:cs="Times New Roman"/>
        </w:rPr>
        <w:t>Személyi gondozásért fizetendő intézményi térítési díj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  <w:t>645 Ft/ gondozási óra</w:t>
      </w:r>
    </w:p>
    <w:p w14:paraId="7DF6C30E" w14:textId="77777777" w:rsidR="00432800" w:rsidRPr="000C43AE" w:rsidRDefault="00432800" w:rsidP="00432800">
      <w:pPr>
        <w:pStyle w:val="Szvegtrzs"/>
        <w:spacing w:after="60"/>
        <w:rPr>
          <w:rFonts w:cs="Times New Roman"/>
          <w:b/>
        </w:rPr>
      </w:pPr>
      <w:r w:rsidRPr="000C43AE">
        <w:rPr>
          <w:rFonts w:cs="Times New Roman"/>
        </w:rPr>
        <w:t>Szociális segítésért fizetendő intézményi térítési díj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  <w:t>160 Ft/ gondozási óra</w:t>
      </w:r>
    </w:p>
    <w:p w14:paraId="403C4A67" w14:textId="77777777" w:rsidR="00432800" w:rsidRPr="000C43AE" w:rsidRDefault="00432800" w:rsidP="00432800">
      <w:pPr>
        <w:pStyle w:val="Szvegtrzs"/>
        <w:rPr>
          <w:rFonts w:cs="Times New Roman"/>
          <w:b/>
        </w:rPr>
      </w:pPr>
      <w:r w:rsidRPr="000C43AE">
        <w:rPr>
          <w:rFonts w:cs="Times New Roman"/>
        </w:rPr>
        <w:lastRenderedPageBreak/>
        <w:t>2022. évi munkaórák száma:</w:t>
      </w:r>
    </w:p>
    <w:p w14:paraId="63FF38E4" w14:textId="77777777" w:rsidR="00432800" w:rsidRPr="000C43AE" w:rsidRDefault="00432800" w:rsidP="00432800">
      <w:pPr>
        <w:pStyle w:val="Szvegtrzs"/>
        <w:spacing w:after="0"/>
        <w:rPr>
          <w:rFonts w:cs="Times New Roman"/>
        </w:rPr>
      </w:pPr>
      <w:r w:rsidRPr="000C43AE">
        <w:rPr>
          <w:rFonts w:cs="Times New Roman"/>
        </w:rPr>
        <w:t xml:space="preserve">            Hivatásos gondozók</w:t>
      </w:r>
    </w:p>
    <w:p w14:paraId="51367D1C" w14:textId="77777777" w:rsidR="00432800" w:rsidRPr="000C43AE" w:rsidRDefault="00432800" w:rsidP="00432800">
      <w:pPr>
        <w:pStyle w:val="Szvegtrzs"/>
        <w:spacing w:after="0"/>
        <w:rPr>
          <w:rFonts w:cs="Times New Roman"/>
        </w:rPr>
      </w:pPr>
      <w:r w:rsidRPr="000C43AE">
        <w:rPr>
          <w:rFonts w:cs="Times New Roman"/>
        </w:rPr>
        <w:t xml:space="preserve">            </w:t>
      </w:r>
      <w:proofErr w:type="gramStart"/>
      <w:r w:rsidRPr="000C43AE">
        <w:rPr>
          <w:rFonts w:cs="Times New Roman"/>
        </w:rPr>
        <w:t>Munkaóra :</w:t>
      </w:r>
      <w:proofErr w:type="gramEnd"/>
      <w:r w:rsidRPr="000C43AE">
        <w:rPr>
          <w:rFonts w:cs="Times New Roman"/>
        </w:rPr>
        <w:t xml:space="preserve"> 6 fő x 8 óra x 249 nap = 11 952 munkaóra/év</w:t>
      </w:r>
    </w:p>
    <w:p w14:paraId="326A85CC" w14:textId="77777777" w:rsidR="00432800" w:rsidRPr="000C43AE" w:rsidRDefault="00432800" w:rsidP="00432800">
      <w:pPr>
        <w:pStyle w:val="Style1"/>
        <w:adjustRightInd/>
        <w:rPr>
          <w:b/>
          <w:sz w:val="24"/>
          <w:szCs w:val="24"/>
        </w:rPr>
      </w:pPr>
    </w:p>
    <w:p w14:paraId="3B9BA8CB" w14:textId="77777777" w:rsidR="00432800" w:rsidRPr="000C43AE" w:rsidRDefault="00432800" w:rsidP="00432800">
      <w:pPr>
        <w:pStyle w:val="Style1"/>
        <w:adjustRightInd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>Központi költségvetési hozzájárulás:</w:t>
      </w:r>
    </w:p>
    <w:p w14:paraId="5DA74ABD" w14:textId="77777777" w:rsidR="00432800" w:rsidRPr="000C43AE" w:rsidRDefault="00432800" w:rsidP="00432800">
      <w:pPr>
        <w:pStyle w:val="Style1"/>
        <w:spacing w:before="36" w:line="295" w:lineRule="auto"/>
        <w:ind w:left="1778"/>
        <w:rPr>
          <w:b/>
          <w:sz w:val="24"/>
          <w:szCs w:val="24"/>
        </w:rPr>
      </w:pPr>
      <w:r w:rsidRPr="000C43AE">
        <w:rPr>
          <w:sz w:val="24"/>
          <w:szCs w:val="24"/>
        </w:rPr>
        <w:t>személyi gondozás</w:t>
      </w:r>
      <w:r w:rsidRPr="000C43AE">
        <w:rPr>
          <w:b/>
          <w:sz w:val="24"/>
          <w:szCs w:val="24"/>
        </w:rPr>
        <w:t>: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b/>
          <w:sz w:val="24"/>
          <w:szCs w:val="24"/>
        </w:rPr>
        <w:t>381 130 Ft / fő / év</w:t>
      </w:r>
    </w:p>
    <w:p w14:paraId="75EB0A13" w14:textId="3B5CF3B3" w:rsidR="00432800" w:rsidRPr="000C43AE" w:rsidRDefault="00432800" w:rsidP="00432800">
      <w:pPr>
        <w:pStyle w:val="Style1"/>
        <w:adjustRightInd/>
        <w:spacing w:before="36" w:line="295" w:lineRule="auto"/>
        <w:ind w:left="1560"/>
        <w:rPr>
          <w:sz w:val="24"/>
          <w:szCs w:val="24"/>
        </w:rPr>
      </w:pPr>
      <w:r w:rsidRPr="000C43AE">
        <w:rPr>
          <w:sz w:val="24"/>
          <w:szCs w:val="24"/>
        </w:rPr>
        <w:t xml:space="preserve">    szociális segítés</w:t>
      </w:r>
      <w:r w:rsidRPr="000C43AE">
        <w:rPr>
          <w:b/>
          <w:sz w:val="24"/>
          <w:szCs w:val="24"/>
        </w:rPr>
        <w:t>: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  <w:t xml:space="preserve"> </w:t>
      </w:r>
      <w:r w:rsidR="000C43AE">
        <w:rPr>
          <w:sz w:val="24"/>
          <w:szCs w:val="24"/>
        </w:rPr>
        <w:t xml:space="preserve">            </w:t>
      </w:r>
      <w:r w:rsidRPr="000C43AE">
        <w:rPr>
          <w:sz w:val="24"/>
          <w:szCs w:val="24"/>
        </w:rPr>
        <w:t xml:space="preserve"> </w:t>
      </w:r>
      <w:r w:rsidRPr="000C43AE">
        <w:rPr>
          <w:b/>
          <w:sz w:val="24"/>
          <w:szCs w:val="24"/>
        </w:rPr>
        <w:t>25 000 Ft / fő / év</w:t>
      </w:r>
    </w:p>
    <w:p w14:paraId="54EE7DCD" w14:textId="77777777" w:rsidR="00432800" w:rsidRPr="000C43AE" w:rsidRDefault="00432800" w:rsidP="00432800">
      <w:pPr>
        <w:pStyle w:val="Style1"/>
        <w:rPr>
          <w:sz w:val="24"/>
          <w:szCs w:val="24"/>
        </w:rPr>
      </w:pPr>
    </w:p>
    <w:p w14:paraId="5C5D07E6" w14:textId="4BE46D6B" w:rsidR="00432800" w:rsidRPr="000C43AE" w:rsidRDefault="00432800" w:rsidP="00432800">
      <w:pPr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b/>
          <w:sz w:val="24"/>
          <w:szCs w:val="24"/>
        </w:rPr>
        <w:t>Önköltség számítás:</w:t>
      </w:r>
      <w:r w:rsidR="000C43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04E801" w14:textId="3388BB5C" w:rsidR="00432800" w:rsidRPr="000C43AE" w:rsidRDefault="00432800" w:rsidP="00432800">
      <w:pPr>
        <w:pStyle w:val="Szvegtrzs"/>
        <w:spacing w:after="60"/>
        <w:ind w:left="240"/>
        <w:rPr>
          <w:rFonts w:cs="Times New Roman"/>
        </w:rPr>
      </w:pPr>
      <w:r w:rsidRPr="000C43AE">
        <w:rPr>
          <w:rFonts w:cs="Times New Roman"/>
        </w:rPr>
        <w:t xml:space="preserve">2022. évben tervezett gondozásra fordított idő                     </w:t>
      </w:r>
      <w:r w:rsidR="000C43AE">
        <w:rPr>
          <w:rFonts w:cs="Times New Roman"/>
        </w:rPr>
        <w:t xml:space="preserve"> </w:t>
      </w:r>
      <w:r w:rsidRPr="000C43AE">
        <w:rPr>
          <w:rFonts w:cs="Times New Roman"/>
        </w:rPr>
        <w:t xml:space="preserve">    </w:t>
      </w:r>
      <w:r w:rsidR="000C43AE">
        <w:rPr>
          <w:rFonts w:cs="Times New Roman"/>
        </w:rPr>
        <w:t xml:space="preserve">   </w:t>
      </w:r>
      <w:r w:rsidRPr="000C43AE">
        <w:rPr>
          <w:rFonts w:cs="Times New Roman"/>
        </w:rPr>
        <w:t xml:space="preserve"> 11 952 munkaóra</w:t>
      </w:r>
    </w:p>
    <w:p w14:paraId="6F456C51" w14:textId="017CA869" w:rsidR="00432800" w:rsidRPr="000C43AE" w:rsidRDefault="00432800" w:rsidP="00432800">
      <w:pPr>
        <w:pStyle w:val="Szvegtrzs"/>
        <w:spacing w:after="60"/>
        <w:ind w:left="240"/>
        <w:rPr>
          <w:rFonts w:cs="Times New Roman"/>
        </w:rPr>
      </w:pPr>
      <w:r w:rsidRPr="000C43AE">
        <w:rPr>
          <w:rFonts w:cs="Times New Roman"/>
        </w:rPr>
        <w:t xml:space="preserve">2022. évi tervezett működési költség                                         </w:t>
      </w:r>
      <w:r w:rsidR="000C43AE">
        <w:rPr>
          <w:rFonts w:cs="Times New Roman"/>
        </w:rPr>
        <w:t xml:space="preserve">   </w:t>
      </w:r>
      <w:r w:rsidRPr="000C43AE">
        <w:rPr>
          <w:rFonts w:cs="Times New Roman"/>
        </w:rPr>
        <w:t xml:space="preserve">       30 610 638 Ft</w:t>
      </w:r>
    </w:p>
    <w:p w14:paraId="5559464D" w14:textId="19F85961" w:rsidR="00432800" w:rsidRPr="000C43AE" w:rsidRDefault="00432800" w:rsidP="00432800">
      <w:pPr>
        <w:pStyle w:val="Szvegtrzs"/>
        <w:spacing w:after="60"/>
        <w:ind w:left="240"/>
        <w:rPr>
          <w:rFonts w:cs="Times New Roman"/>
        </w:rPr>
      </w:pPr>
      <w:r w:rsidRPr="000C43AE">
        <w:rPr>
          <w:rFonts w:cs="Times New Roman"/>
        </w:rPr>
        <w:t xml:space="preserve">2022. évi egy gondozási óra tervezett önköltsége                      </w:t>
      </w:r>
      <w:r w:rsidR="000C43AE">
        <w:rPr>
          <w:rFonts w:cs="Times New Roman"/>
        </w:rPr>
        <w:t xml:space="preserve">   </w:t>
      </w:r>
      <w:r w:rsidRPr="000C43AE">
        <w:rPr>
          <w:rFonts w:cs="Times New Roman"/>
        </w:rPr>
        <w:t xml:space="preserve">  </w:t>
      </w:r>
      <w:r w:rsidR="000C43AE">
        <w:rPr>
          <w:rFonts w:cs="Times New Roman"/>
        </w:rPr>
        <w:t xml:space="preserve">  </w:t>
      </w:r>
      <w:r w:rsidRPr="000C43AE">
        <w:rPr>
          <w:rFonts w:cs="Times New Roman"/>
        </w:rPr>
        <w:t xml:space="preserve">     2 561 Ft/óra</w:t>
      </w:r>
    </w:p>
    <w:p w14:paraId="39C4901C" w14:textId="77777777" w:rsidR="00432800" w:rsidRPr="000C43AE" w:rsidRDefault="00432800" w:rsidP="00432800">
      <w:pPr>
        <w:pStyle w:val="Style1"/>
        <w:tabs>
          <w:tab w:val="right" w:pos="9151"/>
        </w:tabs>
        <w:adjustRightInd/>
        <w:spacing w:before="324" w:after="60"/>
        <w:ind w:left="578" w:hanging="578"/>
        <w:rPr>
          <w:b/>
          <w:bCs/>
          <w:sz w:val="24"/>
          <w:szCs w:val="24"/>
        </w:rPr>
      </w:pPr>
      <w:r w:rsidRPr="000C43AE">
        <w:rPr>
          <w:b/>
          <w:bCs/>
          <w:sz w:val="24"/>
          <w:szCs w:val="24"/>
        </w:rPr>
        <w:t xml:space="preserve">2022. évi </w:t>
      </w:r>
      <w:r w:rsidRPr="000C43AE">
        <w:rPr>
          <w:rStyle w:val="CharacterStyle1"/>
          <w:b/>
          <w:bCs/>
          <w:spacing w:val="8"/>
        </w:rPr>
        <w:t>központi költségvetési támogatás összege</w:t>
      </w:r>
      <w:r w:rsidRPr="000C43AE">
        <w:rPr>
          <w:b/>
          <w:bCs/>
          <w:sz w:val="24"/>
          <w:szCs w:val="24"/>
        </w:rPr>
        <w:t>:</w:t>
      </w:r>
    </w:p>
    <w:p w14:paraId="44D9671A" w14:textId="3F9F0EF6" w:rsidR="00432800" w:rsidRPr="000C43AE" w:rsidRDefault="00432800" w:rsidP="00432800">
      <w:pPr>
        <w:pStyle w:val="Szvegtrzs"/>
        <w:spacing w:after="60"/>
        <w:ind w:left="240"/>
        <w:rPr>
          <w:rFonts w:cs="Times New Roman"/>
        </w:rPr>
      </w:pPr>
      <w:r w:rsidRPr="000C43AE">
        <w:rPr>
          <w:rFonts w:cs="Times New Roman"/>
        </w:rPr>
        <w:t xml:space="preserve">381 130 Ft / 249 nap / 1 gondozási óra                                          </w:t>
      </w:r>
      <w:r w:rsidR="000C43AE">
        <w:rPr>
          <w:rFonts w:cs="Times New Roman"/>
        </w:rPr>
        <w:t xml:space="preserve"> </w:t>
      </w:r>
      <w:r w:rsidRPr="000C43AE">
        <w:rPr>
          <w:rFonts w:cs="Times New Roman"/>
        </w:rPr>
        <w:t xml:space="preserve">      1 531 Ft/óra</w:t>
      </w:r>
    </w:p>
    <w:p w14:paraId="63551D9F" w14:textId="77777777" w:rsidR="00432800" w:rsidRPr="000C43AE" w:rsidRDefault="00432800" w:rsidP="00432800">
      <w:pPr>
        <w:pStyle w:val="Szvegtrzs"/>
        <w:rPr>
          <w:rFonts w:cs="Times New Roman"/>
          <w:b/>
        </w:rPr>
      </w:pPr>
      <w:r w:rsidRPr="000C43AE">
        <w:rPr>
          <w:rFonts w:cs="Times New Roman"/>
        </w:rPr>
        <w:t>Intézményi térítési díj (óradíj) számított összege 2022. évben          1030 Ft /gondozási óra</w:t>
      </w:r>
    </w:p>
    <w:p w14:paraId="535E3A0C" w14:textId="77777777" w:rsidR="00432800" w:rsidRPr="000C43AE" w:rsidRDefault="00432800" w:rsidP="00432800">
      <w:pPr>
        <w:pStyle w:val="Szvegtrzs"/>
        <w:rPr>
          <w:rFonts w:cs="Times New Roman"/>
        </w:rPr>
      </w:pPr>
      <w:r w:rsidRPr="000C43AE">
        <w:rPr>
          <w:rFonts w:cs="Times New Roman"/>
        </w:rPr>
        <w:t>(2561 Ft – 1531 Ft)</w:t>
      </w:r>
    </w:p>
    <w:p w14:paraId="60E5BDAB" w14:textId="77777777" w:rsidR="00432800" w:rsidRPr="000C43AE" w:rsidRDefault="00432800" w:rsidP="00432800">
      <w:pPr>
        <w:pStyle w:val="Szvegtrzs"/>
        <w:rPr>
          <w:rFonts w:cs="Times New Roman"/>
        </w:rPr>
      </w:pPr>
      <w:r w:rsidRPr="000C43AE">
        <w:rPr>
          <w:rFonts w:cs="Times New Roman"/>
        </w:rPr>
        <w:t>Megállapításra javasolt intézményi térítési díj (</w:t>
      </w:r>
      <w:proofErr w:type="gramStart"/>
      <w:r w:rsidRPr="000C43AE">
        <w:rPr>
          <w:rFonts w:cs="Times New Roman"/>
        </w:rPr>
        <w:t>óra díj</w:t>
      </w:r>
      <w:proofErr w:type="gramEnd"/>
      <w:r w:rsidRPr="000C43AE">
        <w:rPr>
          <w:rFonts w:cs="Times New Roman"/>
        </w:rPr>
        <w:t xml:space="preserve">) összege </w:t>
      </w:r>
    </w:p>
    <w:p w14:paraId="68AA24C2" w14:textId="77777777" w:rsidR="00432800" w:rsidRPr="000C43AE" w:rsidRDefault="00432800" w:rsidP="00432800">
      <w:pPr>
        <w:pStyle w:val="Szvegtrzs"/>
        <w:rPr>
          <w:rFonts w:cs="Times New Roman"/>
          <w:b/>
        </w:rPr>
      </w:pPr>
      <w:r w:rsidRPr="000C43AE">
        <w:rPr>
          <w:rFonts w:cs="Times New Roman"/>
        </w:rPr>
        <w:t xml:space="preserve">2022. évben: </w:t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</w:r>
      <w:r w:rsidRPr="000C43AE">
        <w:rPr>
          <w:rFonts w:cs="Times New Roman"/>
        </w:rPr>
        <w:tab/>
        <w:t>805 Ft/ gondozási óra</w:t>
      </w:r>
    </w:p>
    <w:p w14:paraId="625105EF" w14:textId="77777777" w:rsidR="00432800" w:rsidRPr="000C43AE" w:rsidRDefault="00432800" w:rsidP="00432800">
      <w:pPr>
        <w:pStyle w:val="Szvegtrzs"/>
        <w:spacing w:after="60"/>
        <w:rPr>
          <w:rFonts w:cs="Times New Roman"/>
          <w:b/>
        </w:rPr>
      </w:pPr>
      <w:r w:rsidRPr="000C43AE">
        <w:rPr>
          <w:rFonts w:cs="Times New Roman"/>
        </w:rPr>
        <w:t>Személyi gondozásért fizetendő számított intézményi térítési díj    645 Ft/ gondozási óra</w:t>
      </w:r>
    </w:p>
    <w:p w14:paraId="595D8B66" w14:textId="77777777" w:rsidR="00432800" w:rsidRPr="000C43AE" w:rsidRDefault="00432800" w:rsidP="00432800">
      <w:pPr>
        <w:pStyle w:val="Szvegtrzs"/>
        <w:rPr>
          <w:rFonts w:cs="Times New Roman"/>
        </w:rPr>
      </w:pPr>
      <w:r w:rsidRPr="000C43AE">
        <w:rPr>
          <w:rFonts w:cs="Times New Roman"/>
        </w:rPr>
        <w:t>(Intézményi térítési díj 80 %-a)</w:t>
      </w:r>
    </w:p>
    <w:p w14:paraId="74B99F45" w14:textId="77777777" w:rsidR="00432800" w:rsidRPr="000C43AE" w:rsidRDefault="00432800" w:rsidP="00432800">
      <w:pPr>
        <w:pStyle w:val="Szvegtrzs"/>
        <w:spacing w:after="60"/>
        <w:rPr>
          <w:rFonts w:cs="Times New Roman"/>
          <w:b/>
        </w:rPr>
      </w:pPr>
      <w:r w:rsidRPr="000C43AE">
        <w:rPr>
          <w:rFonts w:cs="Times New Roman"/>
        </w:rPr>
        <w:t>Szociális segítésért fizetendő számított intézményi térítési díj         160 Ft/ gondozási óra</w:t>
      </w:r>
    </w:p>
    <w:p w14:paraId="10200465" w14:textId="77777777" w:rsidR="00432800" w:rsidRPr="000C43AE" w:rsidRDefault="00432800" w:rsidP="00432800">
      <w:pPr>
        <w:pStyle w:val="Szvegtrzs"/>
        <w:rPr>
          <w:rFonts w:cs="Times New Roman"/>
        </w:rPr>
      </w:pPr>
      <w:r w:rsidRPr="000C43AE">
        <w:rPr>
          <w:rFonts w:cs="Times New Roman"/>
        </w:rPr>
        <w:t>(Intézményi térítési díj 20 %-a)</w:t>
      </w:r>
    </w:p>
    <w:p w14:paraId="5C9B35D8" w14:textId="77777777" w:rsidR="00432800" w:rsidRPr="000C43AE" w:rsidRDefault="00432800" w:rsidP="00432800">
      <w:pPr>
        <w:pStyle w:val="Szvegtrzs"/>
        <w:numPr>
          <w:ilvl w:val="1"/>
          <w:numId w:val="7"/>
        </w:numPr>
        <w:suppressAutoHyphens w:val="0"/>
        <w:spacing w:after="0" w:line="240" w:lineRule="auto"/>
        <w:jc w:val="both"/>
        <w:rPr>
          <w:rFonts w:cs="Times New Roman"/>
          <w:b/>
          <w:bCs/>
        </w:rPr>
      </w:pPr>
      <w:r w:rsidRPr="000C43AE">
        <w:rPr>
          <w:rFonts w:cs="Times New Roman"/>
          <w:b/>
          <w:bCs/>
        </w:rPr>
        <w:t xml:space="preserve"> Jelzőrendszeres házi segítségnyújtás </w:t>
      </w:r>
    </w:p>
    <w:p w14:paraId="496D95A1" w14:textId="77777777" w:rsidR="00432800" w:rsidRPr="000C43AE" w:rsidRDefault="00432800" w:rsidP="00432800">
      <w:pPr>
        <w:tabs>
          <w:tab w:val="left" w:pos="8080"/>
        </w:tabs>
        <w:spacing w:after="0"/>
        <w:ind w:right="965"/>
        <w:rPr>
          <w:rFonts w:ascii="Times New Roman" w:hAnsi="Times New Roman" w:cs="Times New Roman"/>
          <w:b/>
          <w:sz w:val="24"/>
          <w:szCs w:val="24"/>
        </w:rPr>
      </w:pPr>
    </w:p>
    <w:p w14:paraId="0C122C7D" w14:textId="77777777" w:rsidR="00432800" w:rsidRPr="000C43AE" w:rsidRDefault="00432800" w:rsidP="00432800">
      <w:pPr>
        <w:tabs>
          <w:tab w:val="left" w:pos="8080"/>
        </w:tabs>
        <w:spacing w:after="0"/>
        <w:ind w:right="965"/>
        <w:rPr>
          <w:rFonts w:ascii="Times New Roman" w:hAnsi="Times New Roman" w:cs="Times New Roman"/>
          <w:b/>
          <w:sz w:val="24"/>
          <w:szCs w:val="24"/>
        </w:rPr>
      </w:pPr>
      <w:r w:rsidRPr="000C43AE">
        <w:rPr>
          <w:rFonts w:ascii="Times New Roman" w:hAnsi="Times New Roman" w:cs="Times New Roman"/>
          <w:b/>
          <w:sz w:val="24"/>
          <w:szCs w:val="24"/>
        </w:rPr>
        <w:t>Megállapított intézményi térítési díj összege 2022. évben    595 Ft/fő/ellátási nap</w:t>
      </w:r>
    </w:p>
    <w:p w14:paraId="30417993" w14:textId="77777777" w:rsidR="00432800" w:rsidRPr="000C43AE" w:rsidRDefault="00432800" w:rsidP="00432800">
      <w:pPr>
        <w:spacing w:after="0"/>
        <w:ind w:right="965"/>
        <w:rPr>
          <w:rFonts w:ascii="Times New Roman" w:hAnsi="Times New Roman" w:cs="Times New Roman"/>
          <w:b/>
          <w:sz w:val="24"/>
          <w:szCs w:val="24"/>
        </w:rPr>
      </w:pPr>
      <w:r w:rsidRPr="000C43AE">
        <w:rPr>
          <w:rFonts w:ascii="Times New Roman" w:hAnsi="Times New Roman" w:cs="Times New Roman"/>
          <w:b/>
          <w:sz w:val="24"/>
          <w:szCs w:val="24"/>
        </w:rPr>
        <w:t>Ellátottak száma:</w:t>
      </w:r>
    </w:p>
    <w:p w14:paraId="5AE1BECA" w14:textId="72BB9C1D" w:rsidR="00432800" w:rsidRPr="000C43AE" w:rsidRDefault="00432800" w:rsidP="00432800">
      <w:pPr>
        <w:spacing w:after="60"/>
        <w:ind w:left="120" w:right="849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sz w:val="24"/>
          <w:szCs w:val="24"/>
        </w:rPr>
        <w:t>2022. évre tervezett ellátási napok száma</w:t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C43AE">
        <w:rPr>
          <w:rFonts w:ascii="Times New Roman" w:hAnsi="Times New Roman" w:cs="Times New Roman"/>
          <w:sz w:val="24"/>
          <w:szCs w:val="24"/>
        </w:rPr>
        <w:tab/>
        <w:t>365 nap</w:t>
      </w:r>
    </w:p>
    <w:p w14:paraId="216122AD" w14:textId="7DA987B8" w:rsidR="00432800" w:rsidRPr="000C43AE" w:rsidRDefault="00432800" w:rsidP="00432800">
      <w:pPr>
        <w:spacing w:after="60"/>
        <w:ind w:left="120" w:right="964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sz w:val="24"/>
          <w:szCs w:val="24"/>
        </w:rPr>
        <w:t>2022. évre tervezett ellátást igénybe vevők száma</w:t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  <w:t xml:space="preserve">     60 fő</w:t>
      </w:r>
    </w:p>
    <w:p w14:paraId="267C11C7" w14:textId="3410C7AB" w:rsidR="00432800" w:rsidRPr="000C43AE" w:rsidRDefault="00432800" w:rsidP="00432800">
      <w:pPr>
        <w:spacing w:after="60"/>
        <w:ind w:left="120" w:right="964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sz w:val="24"/>
          <w:szCs w:val="24"/>
        </w:rPr>
        <w:t>2022. évre tervezett gondozási napok száma</w:t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  <w:t xml:space="preserve">        21 900 nap</w:t>
      </w:r>
    </w:p>
    <w:p w14:paraId="00C2CB59" w14:textId="77777777" w:rsidR="00432800" w:rsidRPr="000C43AE" w:rsidRDefault="00432800" w:rsidP="00432800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</w:p>
    <w:p w14:paraId="4BFFD6D2" w14:textId="77777777" w:rsidR="00432800" w:rsidRPr="000C43AE" w:rsidRDefault="00432800" w:rsidP="00432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b/>
          <w:sz w:val="24"/>
          <w:szCs w:val="24"/>
        </w:rPr>
        <w:t>Önköltség számítás:</w:t>
      </w:r>
    </w:p>
    <w:p w14:paraId="30E106B1" w14:textId="77777777" w:rsidR="00432800" w:rsidRPr="000C43AE" w:rsidRDefault="00432800" w:rsidP="00432800">
      <w:pPr>
        <w:spacing w:after="60"/>
        <w:ind w:left="120" w:right="964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sz w:val="24"/>
          <w:szCs w:val="24"/>
        </w:rPr>
        <w:t xml:space="preserve">2022.évi gondozási napokra vonatkozó nyilvántartás szerint tervezett </w:t>
      </w:r>
    </w:p>
    <w:p w14:paraId="43CA6F6B" w14:textId="6BC89547" w:rsidR="00432800" w:rsidRPr="000C43AE" w:rsidRDefault="00432800" w:rsidP="00432800">
      <w:pPr>
        <w:spacing w:after="60"/>
        <w:ind w:left="120" w:right="964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sz w:val="24"/>
          <w:szCs w:val="24"/>
        </w:rPr>
        <w:t>naponta összesített ellátottak száma</w:t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  <w:t xml:space="preserve">          21 900 fő</w:t>
      </w:r>
    </w:p>
    <w:p w14:paraId="482141C6" w14:textId="02C8C4D0" w:rsidR="00432800" w:rsidRPr="000C43AE" w:rsidRDefault="00432800" w:rsidP="00432800">
      <w:pPr>
        <w:spacing w:after="60"/>
        <w:ind w:left="120" w:right="964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sz w:val="24"/>
          <w:szCs w:val="24"/>
        </w:rPr>
        <w:t>2022. évi tervezett működési költség</w:t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  <w:t xml:space="preserve">   17 022 742 Ft</w:t>
      </w:r>
    </w:p>
    <w:p w14:paraId="3EE523F8" w14:textId="77777777" w:rsidR="00432800" w:rsidRPr="000C43AE" w:rsidRDefault="00432800" w:rsidP="00432800">
      <w:pPr>
        <w:spacing w:after="0"/>
        <w:ind w:left="120" w:right="964"/>
        <w:rPr>
          <w:rFonts w:ascii="Times New Roman" w:hAnsi="Times New Roman" w:cs="Times New Roman"/>
          <w:b/>
          <w:sz w:val="24"/>
          <w:szCs w:val="24"/>
        </w:rPr>
      </w:pPr>
    </w:p>
    <w:p w14:paraId="77A1AF2A" w14:textId="77777777" w:rsidR="00432800" w:rsidRPr="000C43AE" w:rsidRDefault="00432800" w:rsidP="00432800">
      <w:pPr>
        <w:spacing w:after="0"/>
        <w:ind w:left="120" w:right="964"/>
        <w:rPr>
          <w:rFonts w:ascii="Times New Roman" w:hAnsi="Times New Roman" w:cs="Times New Roman"/>
          <w:b/>
          <w:sz w:val="24"/>
          <w:szCs w:val="24"/>
        </w:rPr>
      </w:pPr>
      <w:r w:rsidRPr="000C43AE">
        <w:rPr>
          <w:rFonts w:ascii="Times New Roman" w:hAnsi="Times New Roman" w:cs="Times New Roman"/>
          <w:b/>
          <w:sz w:val="24"/>
          <w:szCs w:val="24"/>
        </w:rPr>
        <w:t>2022. évi egy gondozási napra jutó tervezett önköltség</w:t>
      </w:r>
      <w:r w:rsidRPr="000C43AE">
        <w:rPr>
          <w:rFonts w:ascii="Times New Roman" w:hAnsi="Times New Roman" w:cs="Times New Roman"/>
          <w:b/>
          <w:sz w:val="24"/>
          <w:szCs w:val="24"/>
        </w:rPr>
        <w:tab/>
        <w:t xml:space="preserve">     777 Ft/ ellátási nap</w:t>
      </w:r>
    </w:p>
    <w:p w14:paraId="10C9E8CE" w14:textId="77777777" w:rsidR="00432800" w:rsidRPr="000C43AE" w:rsidRDefault="00432800" w:rsidP="00432800">
      <w:pPr>
        <w:spacing w:after="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2CF4D4C5" w14:textId="77777777" w:rsidR="00432800" w:rsidRPr="000C43AE" w:rsidRDefault="00432800" w:rsidP="00432800">
      <w:pPr>
        <w:pStyle w:val="Szvegtrzs"/>
        <w:numPr>
          <w:ilvl w:val="1"/>
          <w:numId w:val="7"/>
        </w:numPr>
        <w:suppressAutoHyphens w:val="0"/>
        <w:spacing w:after="0" w:line="240" w:lineRule="auto"/>
        <w:jc w:val="both"/>
        <w:rPr>
          <w:rFonts w:cs="Times New Roman"/>
          <w:b/>
        </w:rPr>
      </w:pPr>
      <w:r w:rsidRPr="000C43AE">
        <w:rPr>
          <w:rFonts w:cs="Times New Roman"/>
          <w:b/>
        </w:rPr>
        <w:t xml:space="preserve"> </w:t>
      </w:r>
      <w:r w:rsidRPr="000C43AE">
        <w:rPr>
          <w:rFonts w:cs="Times New Roman"/>
          <w:b/>
          <w:bCs/>
        </w:rPr>
        <w:t>Idősek nappali ellátása</w:t>
      </w:r>
      <w:r w:rsidRPr="000C43AE">
        <w:rPr>
          <w:rFonts w:cs="Times New Roman"/>
        </w:rPr>
        <w:t xml:space="preserve"> </w:t>
      </w:r>
    </w:p>
    <w:p w14:paraId="47934A4E" w14:textId="77777777" w:rsidR="00432800" w:rsidRPr="000C43AE" w:rsidRDefault="00432800" w:rsidP="00432800">
      <w:pPr>
        <w:widowControl w:val="0"/>
        <w:autoSpaceDE w:val="0"/>
        <w:autoSpaceDN w:val="0"/>
        <w:adjustRightInd w:val="0"/>
        <w:spacing w:after="0"/>
        <w:ind w:left="420"/>
        <w:rPr>
          <w:rFonts w:ascii="Times New Roman" w:hAnsi="Times New Roman" w:cs="Times New Roman"/>
          <w:b/>
          <w:sz w:val="24"/>
          <w:szCs w:val="24"/>
        </w:rPr>
      </w:pPr>
    </w:p>
    <w:p w14:paraId="789669C6" w14:textId="77777777" w:rsidR="00432800" w:rsidRPr="000C43AE" w:rsidRDefault="00432800" w:rsidP="00432800">
      <w:pPr>
        <w:spacing w:after="0"/>
        <w:ind w:right="965"/>
        <w:rPr>
          <w:rFonts w:ascii="Times New Roman" w:hAnsi="Times New Roman" w:cs="Times New Roman"/>
          <w:b/>
          <w:sz w:val="24"/>
          <w:szCs w:val="24"/>
        </w:rPr>
      </w:pPr>
      <w:r w:rsidRPr="000C43AE">
        <w:rPr>
          <w:rFonts w:ascii="Times New Roman" w:hAnsi="Times New Roman" w:cs="Times New Roman"/>
          <w:b/>
          <w:sz w:val="24"/>
          <w:szCs w:val="24"/>
        </w:rPr>
        <w:t xml:space="preserve">Megállapításra javasolt intézményi térítési díj összege </w:t>
      </w:r>
    </w:p>
    <w:p w14:paraId="3D64D029" w14:textId="77777777" w:rsidR="00432800" w:rsidRPr="000C43AE" w:rsidRDefault="00432800" w:rsidP="00432800">
      <w:pPr>
        <w:spacing w:line="360" w:lineRule="auto"/>
        <w:ind w:right="965"/>
        <w:rPr>
          <w:rFonts w:ascii="Times New Roman" w:hAnsi="Times New Roman" w:cs="Times New Roman"/>
          <w:b/>
          <w:sz w:val="24"/>
          <w:szCs w:val="24"/>
        </w:rPr>
      </w:pPr>
      <w:r w:rsidRPr="000C43AE">
        <w:rPr>
          <w:rFonts w:ascii="Times New Roman" w:hAnsi="Times New Roman" w:cs="Times New Roman"/>
          <w:b/>
          <w:sz w:val="24"/>
          <w:szCs w:val="24"/>
        </w:rPr>
        <w:t xml:space="preserve">2022. évben </w:t>
      </w:r>
      <w:r w:rsidRPr="000C43A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C4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4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4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4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4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43A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2 000 Ft/ellátási nap</w:t>
      </w:r>
    </w:p>
    <w:p w14:paraId="5F9278DA" w14:textId="77777777" w:rsidR="00432800" w:rsidRPr="000C43AE" w:rsidRDefault="00432800" w:rsidP="00432800">
      <w:pPr>
        <w:spacing w:after="0"/>
        <w:ind w:right="965"/>
        <w:rPr>
          <w:rFonts w:ascii="Times New Roman" w:hAnsi="Times New Roman" w:cs="Times New Roman"/>
          <w:b/>
          <w:sz w:val="24"/>
          <w:szCs w:val="24"/>
        </w:rPr>
      </w:pPr>
      <w:r w:rsidRPr="000C43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Központi költségvetési hozzájárulás: </w:t>
      </w:r>
      <w:r w:rsidRPr="000C43AE">
        <w:rPr>
          <w:rFonts w:ascii="Times New Roman" w:hAnsi="Times New Roman" w:cs="Times New Roman"/>
          <w:b/>
          <w:sz w:val="24"/>
          <w:szCs w:val="24"/>
        </w:rPr>
        <w:tab/>
      </w:r>
      <w:r w:rsidRPr="000C43AE">
        <w:rPr>
          <w:rFonts w:ascii="Times New Roman" w:hAnsi="Times New Roman" w:cs="Times New Roman"/>
          <w:b/>
          <w:sz w:val="24"/>
          <w:szCs w:val="24"/>
        </w:rPr>
        <w:tab/>
      </w:r>
      <w:r w:rsidRPr="000C43AE">
        <w:rPr>
          <w:rFonts w:ascii="Times New Roman" w:hAnsi="Times New Roman" w:cs="Times New Roman"/>
          <w:b/>
          <w:sz w:val="24"/>
          <w:szCs w:val="24"/>
        </w:rPr>
        <w:tab/>
        <w:t xml:space="preserve">     225 630 Ft / fő / év</w:t>
      </w:r>
    </w:p>
    <w:p w14:paraId="113339BC" w14:textId="77777777" w:rsidR="00432800" w:rsidRPr="000C43AE" w:rsidRDefault="00432800" w:rsidP="00432800">
      <w:pPr>
        <w:pStyle w:val="Style1"/>
        <w:adjustRightInd/>
        <w:rPr>
          <w:b/>
          <w:sz w:val="24"/>
          <w:szCs w:val="24"/>
        </w:rPr>
      </w:pPr>
    </w:p>
    <w:p w14:paraId="753AA268" w14:textId="77777777" w:rsidR="00432800" w:rsidRPr="000C43AE" w:rsidRDefault="00432800" w:rsidP="00432800">
      <w:pPr>
        <w:pStyle w:val="Style1"/>
        <w:adjustRightInd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>Ellátottak száma:</w:t>
      </w:r>
    </w:p>
    <w:p w14:paraId="65756A10" w14:textId="361BF7F9" w:rsidR="00432800" w:rsidRPr="000C43AE" w:rsidRDefault="00432800" w:rsidP="00432800">
      <w:pPr>
        <w:spacing w:after="60"/>
        <w:ind w:left="119" w:right="965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sz w:val="24"/>
          <w:szCs w:val="24"/>
        </w:rPr>
        <w:t>2022. évi gondozási (nyitvatartási) napok száma</w:t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C43AE">
        <w:rPr>
          <w:rFonts w:ascii="Times New Roman" w:hAnsi="Times New Roman" w:cs="Times New Roman"/>
          <w:sz w:val="24"/>
          <w:szCs w:val="24"/>
        </w:rPr>
        <w:t xml:space="preserve">    </w:t>
      </w:r>
      <w:r w:rsidRPr="000C43AE">
        <w:rPr>
          <w:rFonts w:ascii="Times New Roman" w:hAnsi="Times New Roman" w:cs="Times New Roman"/>
          <w:sz w:val="24"/>
          <w:szCs w:val="24"/>
        </w:rPr>
        <w:t xml:space="preserve">  </w:t>
      </w:r>
      <w:r w:rsid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 xml:space="preserve">     </w:t>
      </w:r>
      <w:r w:rsidR="000C43AE">
        <w:rPr>
          <w:rFonts w:ascii="Times New Roman" w:hAnsi="Times New Roman" w:cs="Times New Roman"/>
          <w:sz w:val="24"/>
          <w:szCs w:val="24"/>
        </w:rPr>
        <w:t xml:space="preserve">     </w:t>
      </w:r>
      <w:r w:rsidRPr="000C43AE">
        <w:rPr>
          <w:rFonts w:ascii="Times New Roman" w:hAnsi="Times New Roman" w:cs="Times New Roman"/>
          <w:sz w:val="24"/>
          <w:szCs w:val="24"/>
        </w:rPr>
        <w:t>249 nap</w:t>
      </w:r>
    </w:p>
    <w:p w14:paraId="6472D26F" w14:textId="230132A8" w:rsidR="00432800" w:rsidRPr="000C43AE" w:rsidRDefault="00432800" w:rsidP="00432800">
      <w:pPr>
        <w:spacing w:after="60"/>
        <w:ind w:left="119" w:right="964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sz w:val="24"/>
          <w:szCs w:val="24"/>
        </w:rPr>
        <w:t>2022. évre tervezett ellátást igénybe vevők száma</w:t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 xml:space="preserve">   20 fő</w:t>
      </w:r>
    </w:p>
    <w:p w14:paraId="23FFD85F" w14:textId="000112E7" w:rsidR="00432800" w:rsidRPr="000C43AE" w:rsidRDefault="00432800" w:rsidP="00432800">
      <w:pPr>
        <w:spacing w:after="60"/>
        <w:ind w:left="119" w:right="965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sz w:val="24"/>
          <w:szCs w:val="24"/>
        </w:rPr>
        <w:t>2022. évre tervezett személyek száma:</w:t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 xml:space="preserve">     4 980 fő/év</w:t>
      </w:r>
    </w:p>
    <w:p w14:paraId="291C8B81" w14:textId="77777777" w:rsidR="00432800" w:rsidRPr="000C43AE" w:rsidRDefault="00432800" w:rsidP="004328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20A948" w14:textId="77777777" w:rsidR="00432800" w:rsidRPr="000C43AE" w:rsidRDefault="00432800" w:rsidP="00432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b/>
          <w:sz w:val="24"/>
          <w:szCs w:val="24"/>
        </w:rPr>
        <w:t>Önköltség számítás:</w:t>
      </w:r>
    </w:p>
    <w:p w14:paraId="4B0B0BB1" w14:textId="77777777" w:rsidR="00432800" w:rsidRPr="000C43AE" w:rsidRDefault="00432800" w:rsidP="00432800">
      <w:pPr>
        <w:spacing w:after="60"/>
        <w:ind w:left="119" w:right="965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sz w:val="24"/>
          <w:szCs w:val="24"/>
        </w:rPr>
        <w:t>2022. évre tervezett személyek száma:</w:t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  <w:t xml:space="preserve">                             4 980 fő/év</w:t>
      </w:r>
    </w:p>
    <w:p w14:paraId="01CC6BA8" w14:textId="77777777" w:rsidR="00432800" w:rsidRPr="000C43AE" w:rsidRDefault="00432800" w:rsidP="00432800">
      <w:pPr>
        <w:spacing w:after="60"/>
        <w:ind w:left="119" w:right="965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sz w:val="24"/>
          <w:szCs w:val="24"/>
        </w:rPr>
        <w:t>2022. évre tervezett működési költség</w:t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  <w:t xml:space="preserve">             17 290 267 Ft</w:t>
      </w:r>
    </w:p>
    <w:p w14:paraId="1A4AC428" w14:textId="77777777" w:rsidR="00432800" w:rsidRPr="000C43AE" w:rsidRDefault="00432800" w:rsidP="00432800">
      <w:pPr>
        <w:spacing w:after="60"/>
        <w:ind w:left="119" w:right="965"/>
        <w:rPr>
          <w:rFonts w:ascii="Times New Roman" w:hAnsi="Times New Roman" w:cs="Times New Roman"/>
          <w:b/>
          <w:sz w:val="24"/>
          <w:szCs w:val="24"/>
        </w:rPr>
      </w:pPr>
      <w:r w:rsidRPr="000C43AE">
        <w:rPr>
          <w:rFonts w:ascii="Times New Roman" w:hAnsi="Times New Roman" w:cs="Times New Roman"/>
          <w:b/>
          <w:sz w:val="24"/>
          <w:szCs w:val="24"/>
        </w:rPr>
        <w:t xml:space="preserve">2022. évi önköltség egy gondozási napra, egy ellátottra eső </w:t>
      </w:r>
      <w:proofErr w:type="gramStart"/>
      <w:r w:rsidRPr="000C43AE">
        <w:rPr>
          <w:rFonts w:ascii="Times New Roman" w:hAnsi="Times New Roman" w:cs="Times New Roman"/>
          <w:b/>
          <w:sz w:val="24"/>
          <w:szCs w:val="24"/>
        </w:rPr>
        <w:t>összege  3</w:t>
      </w:r>
      <w:proofErr w:type="gramEnd"/>
      <w:r w:rsidRPr="000C43AE">
        <w:rPr>
          <w:rFonts w:ascii="Times New Roman" w:hAnsi="Times New Roman" w:cs="Times New Roman"/>
          <w:b/>
          <w:sz w:val="24"/>
          <w:szCs w:val="24"/>
        </w:rPr>
        <w:t xml:space="preserve"> 472 Ft</w:t>
      </w:r>
    </w:p>
    <w:p w14:paraId="4153E7E2" w14:textId="77777777" w:rsidR="00432800" w:rsidRPr="000C43AE" w:rsidRDefault="00432800" w:rsidP="00432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3A02B" w14:textId="77777777" w:rsidR="00432800" w:rsidRPr="000C43AE" w:rsidRDefault="00432800" w:rsidP="00432800">
      <w:pPr>
        <w:pStyle w:val="Style1"/>
        <w:tabs>
          <w:tab w:val="left" w:pos="6346"/>
        </w:tabs>
        <w:adjustRightInd/>
        <w:ind w:right="964"/>
        <w:jc w:val="both"/>
        <w:rPr>
          <w:b/>
          <w:bCs/>
          <w:sz w:val="24"/>
          <w:szCs w:val="24"/>
        </w:rPr>
      </w:pPr>
    </w:p>
    <w:p w14:paraId="7F546E01" w14:textId="77777777" w:rsidR="00432800" w:rsidRPr="000C43AE" w:rsidRDefault="00432800" w:rsidP="00432800">
      <w:pPr>
        <w:pStyle w:val="Style1"/>
        <w:tabs>
          <w:tab w:val="left" w:pos="6346"/>
        </w:tabs>
        <w:adjustRightInd/>
        <w:ind w:right="964"/>
        <w:jc w:val="both"/>
        <w:rPr>
          <w:b/>
          <w:bCs/>
          <w:sz w:val="24"/>
          <w:szCs w:val="24"/>
        </w:rPr>
      </w:pPr>
      <w:r w:rsidRPr="000C43AE">
        <w:rPr>
          <w:b/>
          <w:bCs/>
          <w:sz w:val="24"/>
          <w:szCs w:val="24"/>
        </w:rPr>
        <w:t xml:space="preserve">2022. évi </w:t>
      </w:r>
      <w:r w:rsidRPr="000C43AE">
        <w:rPr>
          <w:rStyle w:val="CharacterStyle1"/>
          <w:b/>
          <w:bCs/>
          <w:spacing w:val="8"/>
        </w:rPr>
        <w:t>központi költségvetési támogatás összege</w:t>
      </w:r>
      <w:r w:rsidRPr="000C43AE">
        <w:rPr>
          <w:b/>
          <w:bCs/>
          <w:sz w:val="24"/>
          <w:szCs w:val="24"/>
        </w:rPr>
        <w:t>:</w:t>
      </w:r>
    </w:p>
    <w:p w14:paraId="650D1B24" w14:textId="77777777" w:rsidR="00432800" w:rsidRPr="000C43AE" w:rsidRDefault="00432800" w:rsidP="00432800">
      <w:pPr>
        <w:pStyle w:val="Style3"/>
        <w:spacing w:before="72" w:line="240" w:lineRule="auto"/>
        <w:ind w:left="720" w:right="965"/>
        <w:jc w:val="both"/>
        <w:rPr>
          <w:rStyle w:val="CharacterStyle1"/>
          <w:b w:val="0"/>
        </w:rPr>
      </w:pPr>
      <w:r w:rsidRPr="000C43AE">
        <w:rPr>
          <w:rStyle w:val="CharacterStyle1"/>
        </w:rPr>
        <w:t xml:space="preserve">225 630 Ft / fő / év </w:t>
      </w:r>
      <w:proofErr w:type="gramStart"/>
      <w:r w:rsidRPr="000C43AE">
        <w:rPr>
          <w:rStyle w:val="CharacterStyle1"/>
        </w:rPr>
        <w:t>( 249</w:t>
      </w:r>
      <w:proofErr w:type="gramEnd"/>
      <w:r w:rsidRPr="000C43AE">
        <w:rPr>
          <w:rStyle w:val="CharacterStyle1"/>
        </w:rPr>
        <w:t xml:space="preserve"> nap</w:t>
      </w:r>
      <w:r w:rsidRPr="000C43AE">
        <w:rPr>
          <w:b w:val="0"/>
          <w:bCs w:val="0"/>
          <w:sz w:val="24"/>
          <w:szCs w:val="24"/>
        </w:rPr>
        <w:t xml:space="preserve"> )</w:t>
      </w:r>
      <w:r w:rsidRPr="000C43AE">
        <w:rPr>
          <w:b w:val="0"/>
          <w:bCs w:val="0"/>
          <w:sz w:val="24"/>
          <w:szCs w:val="24"/>
        </w:rPr>
        <w:tab/>
      </w:r>
      <w:r w:rsidRPr="000C43AE">
        <w:rPr>
          <w:b w:val="0"/>
          <w:bCs w:val="0"/>
          <w:sz w:val="24"/>
          <w:szCs w:val="24"/>
        </w:rPr>
        <w:tab/>
      </w:r>
      <w:r w:rsidRPr="000C43AE">
        <w:rPr>
          <w:b w:val="0"/>
          <w:bCs w:val="0"/>
          <w:sz w:val="24"/>
          <w:szCs w:val="24"/>
        </w:rPr>
        <w:tab/>
      </w:r>
      <w:r w:rsidRPr="000C43AE">
        <w:rPr>
          <w:b w:val="0"/>
          <w:bCs w:val="0"/>
          <w:sz w:val="24"/>
          <w:szCs w:val="24"/>
        </w:rPr>
        <w:tab/>
      </w:r>
      <w:r w:rsidRPr="000C43AE">
        <w:rPr>
          <w:bCs w:val="0"/>
          <w:sz w:val="24"/>
          <w:szCs w:val="24"/>
        </w:rPr>
        <w:t>906 Ft/fő/nap</w:t>
      </w:r>
    </w:p>
    <w:p w14:paraId="42D71ACE" w14:textId="77777777" w:rsidR="00432800" w:rsidRPr="000C43AE" w:rsidRDefault="00432800" w:rsidP="00432800">
      <w:pPr>
        <w:pStyle w:val="Style1"/>
        <w:tabs>
          <w:tab w:val="left" w:pos="4732"/>
        </w:tabs>
        <w:adjustRightInd/>
        <w:ind w:right="964"/>
        <w:rPr>
          <w:b/>
          <w:sz w:val="24"/>
          <w:szCs w:val="24"/>
        </w:rPr>
      </w:pPr>
    </w:p>
    <w:p w14:paraId="512C2BCC" w14:textId="77777777" w:rsidR="00432800" w:rsidRPr="000C43AE" w:rsidRDefault="00432800" w:rsidP="00432800">
      <w:pPr>
        <w:pStyle w:val="Style1"/>
        <w:tabs>
          <w:tab w:val="left" w:pos="4732"/>
        </w:tabs>
        <w:adjustRightInd/>
        <w:ind w:right="964"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>Számított intézményi térítési díj 2022. évi összege</w:t>
      </w:r>
      <w:r w:rsidRPr="000C43AE">
        <w:rPr>
          <w:b/>
          <w:sz w:val="24"/>
          <w:szCs w:val="24"/>
        </w:rPr>
        <w:tab/>
        <w:t xml:space="preserve">         2 565 Ft/fő/nap</w:t>
      </w:r>
    </w:p>
    <w:p w14:paraId="26991E95" w14:textId="77777777" w:rsidR="00432800" w:rsidRPr="000C43AE" w:rsidRDefault="00432800" w:rsidP="00432800">
      <w:pPr>
        <w:pStyle w:val="Style1"/>
        <w:tabs>
          <w:tab w:val="left" w:pos="4732"/>
        </w:tabs>
        <w:adjustRightInd/>
        <w:ind w:right="964"/>
        <w:rPr>
          <w:bCs/>
          <w:sz w:val="24"/>
          <w:szCs w:val="24"/>
        </w:rPr>
      </w:pPr>
      <w:r w:rsidRPr="000C43AE">
        <w:rPr>
          <w:bCs/>
          <w:sz w:val="24"/>
          <w:szCs w:val="24"/>
        </w:rPr>
        <w:t>(3472 Ft – 906 Ft)</w:t>
      </w:r>
    </w:p>
    <w:p w14:paraId="5B36FC11" w14:textId="77777777" w:rsidR="00432800" w:rsidRPr="000C43AE" w:rsidRDefault="00432800" w:rsidP="00432800">
      <w:pPr>
        <w:pStyle w:val="Style1"/>
        <w:tabs>
          <w:tab w:val="left" w:pos="4732"/>
        </w:tabs>
        <w:adjustRightInd/>
        <w:ind w:right="964"/>
        <w:rPr>
          <w:bCs/>
          <w:sz w:val="24"/>
          <w:szCs w:val="24"/>
        </w:rPr>
      </w:pPr>
    </w:p>
    <w:p w14:paraId="6770EC05" w14:textId="77777777" w:rsidR="00432800" w:rsidRPr="000C43AE" w:rsidRDefault="00432800" w:rsidP="00432800">
      <w:pPr>
        <w:pStyle w:val="Szvegtrzs"/>
        <w:numPr>
          <w:ilvl w:val="1"/>
          <w:numId w:val="7"/>
        </w:numPr>
        <w:suppressAutoHyphens w:val="0"/>
        <w:spacing w:after="0" w:line="240" w:lineRule="auto"/>
        <w:jc w:val="both"/>
        <w:rPr>
          <w:rFonts w:cs="Times New Roman"/>
          <w:b/>
        </w:rPr>
      </w:pPr>
      <w:r w:rsidRPr="000C43AE">
        <w:rPr>
          <w:rFonts w:cs="Times New Roman"/>
          <w:b/>
          <w:bCs/>
        </w:rPr>
        <w:t xml:space="preserve"> Átmeneti ellátás (Időskorúak Gondozóháza)</w:t>
      </w:r>
      <w:r w:rsidRPr="000C43AE">
        <w:rPr>
          <w:rFonts w:cs="Times New Roman"/>
        </w:rPr>
        <w:t xml:space="preserve"> </w:t>
      </w:r>
    </w:p>
    <w:p w14:paraId="721B5F78" w14:textId="77777777" w:rsidR="00432800" w:rsidRPr="000C43AE" w:rsidRDefault="00432800" w:rsidP="00432800">
      <w:pPr>
        <w:pStyle w:val="Listaszerbekezds"/>
        <w:widowControl w:val="0"/>
        <w:autoSpaceDE w:val="0"/>
        <w:autoSpaceDN w:val="0"/>
        <w:adjustRightInd w:val="0"/>
        <w:spacing w:after="0"/>
        <w:ind w:right="965"/>
        <w:rPr>
          <w:rFonts w:ascii="Times New Roman" w:hAnsi="Times New Roman" w:cs="Times New Roman"/>
          <w:b/>
          <w:sz w:val="24"/>
          <w:szCs w:val="24"/>
        </w:rPr>
      </w:pPr>
    </w:p>
    <w:p w14:paraId="1F2A6EC4" w14:textId="77777777" w:rsidR="00432800" w:rsidRPr="000C43AE" w:rsidRDefault="00432800" w:rsidP="00432800">
      <w:pPr>
        <w:spacing w:after="0"/>
        <w:ind w:right="965"/>
        <w:rPr>
          <w:rFonts w:ascii="Times New Roman" w:hAnsi="Times New Roman" w:cs="Times New Roman"/>
          <w:b/>
          <w:sz w:val="24"/>
          <w:szCs w:val="24"/>
        </w:rPr>
      </w:pPr>
      <w:r w:rsidRPr="000C43AE">
        <w:rPr>
          <w:rFonts w:ascii="Times New Roman" w:hAnsi="Times New Roman" w:cs="Times New Roman"/>
          <w:b/>
          <w:sz w:val="24"/>
          <w:szCs w:val="24"/>
        </w:rPr>
        <w:t>Intézményi térítési díj összege 2022. évben:</w:t>
      </w:r>
      <w:r w:rsidRPr="000C43AE">
        <w:rPr>
          <w:rFonts w:ascii="Times New Roman" w:hAnsi="Times New Roman" w:cs="Times New Roman"/>
          <w:b/>
          <w:sz w:val="24"/>
          <w:szCs w:val="24"/>
        </w:rPr>
        <w:tab/>
        <w:t xml:space="preserve">         5 025 Ft/fő/ellátási nap </w:t>
      </w:r>
    </w:p>
    <w:p w14:paraId="39E80588" w14:textId="7CFB67C2" w:rsidR="00432800" w:rsidRPr="000C43AE" w:rsidRDefault="00432800" w:rsidP="00432800">
      <w:pPr>
        <w:spacing w:after="0"/>
        <w:ind w:right="965"/>
        <w:rPr>
          <w:rFonts w:ascii="Times New Roman" w:hAnsi="Times New Roman" w:cs="Times New Roman"/>
          <w:b/>
          <w:sz w:val="24"/>
          <w:szCs w:val="24"/>
        </w:rPr>
      </w:pPr>
    </w:p>
    <w:p w14:paraId="15291251" w14:textId="77777777" w:rsidR="00432800" w:rsidRPr="000C43AE" w:rsidRDefault="00432800" w:rsidP="00432800">
      <w:pPr>
        <w:pStyle w:val="Style1"/>
        <w:adjustRightInd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>Ellátottak száma:</w:t>
      </w:r>
    </w:p>
    <w:p w14:paraId="63B07415" w14:textId="77777777" w:rsidR="00432800" w:rsidRPr="000C43AE" w:rsidRDefault="00432800" w:rsidP="00432800">
      <w:pPr>
        <w:spacing w:after="0"/>
        <w:ind w:left="119" w:right="965"/>
        <w:rPr>
          <w:rFonts w:ascii="Times New Roman" w:hAnsi="Times New Roman" w:cs="Times New Roman"/>
          <w:sz w:val="24"/>
          <w:szCs w:val="24"/>
        </w:rPr>
      </w:pPr>
    </w:p>
    <w:p w14:paraId="03622E7D" w14:textId="77777777" w:rsidR="00432800" w:rsidRPr="000C43AE" w:rsidRDefault="00432800" w:rsidP="00432800">
      <w:pPr>
        <w:spacing w:after="0"/>
        <w:ind w:left="119" w:right="965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sz w:val="24"/>
          <w:szCs w:val="24"/>
        </w:rPr>
        <w:t xml:space="preserve">2022. évre tervezett ellátási napok </w:t>
      </w:r>
      <w:proofErr w:type="gramStart"/>
      <w:r w:rsidRPr="000C43AE">
        <w:rPr>
          <w:rFonts w:ascii="Times New Roman" w:hAnsi="Times New Roman" w:cs="Times New Roman"/>
          <w:sz w:val="24"/>
          <w:szCs w:val="24"/>
        </w:rPr>
        <w:t xml:space="preserve">száma:  </w:t>
      </w:r>
      <w:r w:rsidRPr="000C43A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C43AE">
        <w:rPr>
          <w:rFonts w:ascii="Times New Roman" w:hAnsi="Times New Roman" w:cs="Times New Roman"/>
          <w:sz w:val="24"/>
          <w:szCs w:val="24"/>
        </w:rPr>
        <w:tab/>
        <w:t xml:space="preserve">                       365 nap</w:t>
      </w:r>
    </w:p>
    <w:p w14:paraId="689E1141" w14:textId="175F89C3" w:rsidR="00432800" w:rsidRPr="000C43AE" w:rsidRDefault="00432800" w:rsidP="00432800">
      <w:pPr>
        <w:spacing w:after="0"/>
        <w:ind w:left="119" w:right="965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sz w:val="24"/>
          <w:szCs w:val="24"/>
        </w:rPr>
        <w:t xml:space="preserve">2022.  évre tervezett ellátást igénybe vevők száma: </w:t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="000C43AE" w:rsidRPr="000C43A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43AE">
        <w:rPr>
          <w:rFonts w:ascii="Times New Roman" w:hAnsi="Times New Roman" w:cs="Times New Roman"/>
          <w:sz w:val="24"/>
          <w:szCs w:val="24"/>
        </w:rPr>
        <w:t xml:space="preserve">                12 fő</w:t>
      </w:r>
    </w:p>
    <w:p w14:paraId="1308CC06" w14:textId="77777777" w:rsidR="00432800" w:rsidRPr="000C43AE" w:rsidRDefault="00432800" w:rsidP="00432800">
      <w:pPr>
        <w:spacing w:after="0"/>
        <w:ind w:left="119" w:right="965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sz w:val="24"/>
          <w:szCs w:val="24"/>
        </w:rPr>
        <w:t xml:space="preserve">2022. évre tervezett gondozási napok száma: </w:t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  <w:t xml:space="preserve">                    4 380 nap</w:t>
      </w:r>
    </w:p>
    <w:p w14:paraId="5387BAC0" w14:textId="77777777" w:rsidR="00432800" w:rsidRPr="000C43AE" w:rsidRDefault="00432800" w:rsidP="00432800">
      <w:pPr>
        <w:spacing w:after="0"/>
        <w:ind w:right="965"/>
        <w:rPr>
          <w:rFonts w:ascii="Times New Roman" w:hAnsi="Times New Roman" w:cs="Times New Roman"/>
          <w:b/>
          <w:sz w:val="24"/>
          <w:szCs w:val="24"/>
        </w:rPr>
      </w:pPr>
    </w:p>
    <w:p w14:paraId="191436E9" w14:textId="77777777" w:rsidR="00432800" w:rsidRPr="000C43AE" w:rsidRDefault="00432800" w:rsidP="00432800">
      <w:pPr>
        <w:spacing w:after="0"/>
        <w:ind w:right="965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b/>
          <w:sz w:val="24"/>
          <w:szCs w:val="24"/>
        </w:rPr>
        <w:t>Önköltség számítás:</w:t>
      </w:r>
    </w:p>
    <w:p w14:paraId="378B5659" w14:textId="77777777" w:rsidR="00432800" w:rsidRPr="000C43AE" w:rsidRDefault="00432800" w:rsidP="00432800">
      <w:pPr>
        <w:spacing w:after="0"/>
        <w:ind w:left="119" w:right="964"/>
        <w:rPr>
          <w:rFonts w:ascii="Times New Roman" w:hAnsi="Times New Roman" w:cs="Times New Roman"/>
          <w:sz w:val="24"/>
          <w:szCs w:val="24"/>
        </w:rPr>
      </w:pPr>
    </w:p>
    <w:p w14:paraId="777C55AB" w14:textId="77777777" w:rsidR="00432800" w:rsidRPr="000C43AE" w:rsidRDefault="00432800" w:rsidP="00432800">
      <w:pPr>
        <w:spacing w:after="0"/>
        <w:ind w:left="119" w:right="964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sz w:val="24"/>
          <w:szCs w:val="24"/>
        </w:rPr>
        <w:t xml:space="preserve">2022.évi gondozási napokra vonatkozó nyilvántartás szerint tervezett </w:t>
      </w:r>
    </w:p>
    <w:p w14:paraId="77EF69F1" w14:textId="77777777" w:rsidR="00432800" w:rsidRPr="000C43AE" w:rsidRDefault="00432800" w:rsidP="00432800">
      <w:pPr>
        <w:spacing w:after="0"/>
        <w:ind w:left="119" w:right="964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sz w:val="24"/>
          <w:szCs w:val="24"/>
        </w:rPr>
        <w:t>naponta összesített ellátottak száma:</w:t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  <w:t xml:space="preserve">                      4 380 fő</w:t>
      </w:r>
    </w:p>
    <w:p w14:paraId="36C04740" w14:textId="77777777" w:rsidR="00432800" w:rsidRPr="000C43AE" w:rsidRDefault="00432800" w:rsidP="00432800">
      <w:pPr>
        <w:spacing w:after="0"/>
        <w:ind w:left="119" w:right="965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sz w:val="24"/>
          <w:szCs w:val="24"/>
        </w:rPr>
        <w:t xml:space="preserve">2022. évi tervezett működési költség: </w:t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  <w:t xml:space="preserve">             75 276 534 Ft</w:t>
      </w:r>
    </w:p>
    <w:p w14:paraId="097A301B" w14:textId="77777777" w:rsidR="00432800" w:rsidRPr="000C43AE" w:rsidRDefault="00432800" w:rsidP="00432800">
      <w:pPr>
        <w:spacing w:after="0"/>
        <w:ind w:left="119" w:right="965"/>
        <w:rPr>
          <w:rFonts w:ascii="Times New Roman" w:hAnsi="Times New Roman" w:cs="Times New Roman"/>
          <w:b/>
          <w:sz w:val="24"/>
          <w:szCs w:val="24"/>
        </w:rPr>
      </w:pPr>
    </w:p>
    <w:p w14:paraId="2F9424B9" w14:textId="77777777" w:rsidR="00432800" w:rsidRPr="000C43AE" w:rsidRDefault="00432800" w:rsidP="00432800">
      <w:pPr>
        <w:spacing w:after="0"/>
        <w:ind w:right="965"/>
        <w:rPr>
          <w:rFonts w:ascii="Times New Roman" w:hAnsi="Times New Roman" w:cs="Times New Roman"/>
          <w:b/>
          <w:sz w:val="24"/>
          <w:szCs w:val="24"/>
        </w:rPr>
      </w:pPr>
      <w:r w:rsidRPr="000C43AE">
        <w:rPr>
          <w:rFonts w:ascii="Times New Roman" w:hAnsi="Times New Roman" w:cs="Times New Roman"/>
          <w:b/>
          <w:sz w:val="24"/>
          <w:szCs w:val="24"/>
        </w:rPr>
        <w:t>2022. évben, egy gondozási napra számított önköltség összege: 17 186 Ft/nap</w:t>
      </w:r>
    </w:p>
    <w:p w14:paraId="6151876D" w14:textId="77777777" w:rsidR="00432800" w:rsidRPr="000C43AE" w:rsidRDefault="00432800" w:rsidP="00432800">
      <w:pPr>
        <w:spacing w:after="0"/>
        <w:ind w:right="965"/>
        <w:rPr>
          <w:rFonts w:ascii="Times New Roman" w:hAnsi="Times New Roman" w:cs="Times New Roman"/>
          <w:b/>
          <w:sz w:val="24"/>
          <w:szCs w:val="24"/>
        </w:rPr>
      </w:pPr>
    </w:p>
    <w:p w14:paraId="0FC53F9C" w14:textId="77777777" w:rsidR="00432800" w:rsidRPr="000C43AE" w:rsidRDefault="00432800" w:rsidP="00432800">
      <w:pPr>
        <w:spacing w:after="0"/>
        <w:ind w:right="965"/>
        <w:rPr>
          <w:rFonts w:ascii="Times New Roman" w:hAnsi="Times New Roman" w:cs="Times New Roman"/>
          <w:b/>
          <w:sz w:val="24"/>
          <w:szCs w:val="24"/>
        </w:rPr>
      </w:pPr>
      <w:r w:rsidRPr="000C43AE">
        <w:rPr>
          <w:rFonts w:ascii="Times New Roman" w:hAnsi="Times New Roman" w:cs="Times New Roman"/>
          <w:b/>
          <w:sz w:val="24"/>
          <w:szCs w:val="24"/>
        </w:rPr>
        <w:t xml:space="preserve">Központi költségvetési hozzájárulás összege: </w:t>
      </w:r>
      <w:r w:rsidRPr="000C43AE">
        <w:rPr>
          <w:rFonts w:ascii="Times New Roman" w:hAnsi="Times New Roman" w:cs="Times New Roman"/>
          <w:b/>
          <w:sz w:val="24"/>
          <w:szCs w:val="24"/>
        </w:rPr>
        <w:tab/>
      </w:r>
      <w:r w:rsidRPr="000C43AE">
        <w:rPr>
          <w:rFonts w:ascii="Times New Roman" w:hAnsi="Times New Roman" w:cs="Times New Roman"/>
          <w:b/>
          <w:sz w:val="24"/>
          <w:szCs w:val="24"/>
        </w:rPr>
        <w:tab/>
        <w:t xml:space="preserve">       34 838 700</w:t>
      </w:r>
      <w:r w:rsidRPr="000C43AE">
        <w:rPr>
          <w:rFonts w:ascii="Times New Roman" w:hAnsi="Times New Roman" w:cs="Times New Roman"/>
          <w:sz w:val="24"/>
          <w:szCs w:val="24"/>
        </w:rPr>
        <w:t xml:space="preserve"> </w:t>
      </w:r>
      <w:r w:rsidRPr="000C43AE">
        <w:rPr>
          <w:rFonts w:ascii="Times New Roman" w:hAnsi="Times New Roman" w:cs="Times New Roman"/>
          <w:b/>
          <w:sz w:val="24"/>
          <w:szCs w:val="24"/>
        </w:rPr>
        <w:t>Ft/ év</w:t>
      </w:r>
    </w:p>
    <w:p w14:paraId="1D260370" w14:textId="77777777" w:rsidR="00432800" w:rsidRPr="000C43AE" w:rsidRDefault="00432800" w:rsidP="00432800">
      <w:pPr>
        <w:spacing w:after="60"/>
        <w:ind w:left="119" w:right="965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sz w:val="24"/>
          <w:szCs w:val="24"/>
        </w:rPr>
        <w:t>2022. évi állami üzemeltetési támogatás</w:t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C43AE">
        <w:rPr>
          <w:rFonts w:ascii="Times New Roman" w:hAnsi="Times New Roman" w:cs="Times New Roman"/>
          <w:sz w:val="24"/>
          <w:szCs w:val="24"/>
        </w:rPr>
        <w:tab/>
        <w:t xml:space="preserve"> 18 519 000 Ft</w:t>
      </w:r>
    </w:p>
    <w:p w14:paraId="565EA944" w14:textId="77777777" w:rsidR="00432800" w:rsidRPr="000C43AE" w:rsidRDefault="00432800" w:rsidP="00432800">
      <w:pPr>
        <w:spacing w:after="60"/>
        <w:ind w:left="119" w:right="965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sz w:val="24"/>
          <w:szCs w:val="24"/>
        </w:rPr>
        <w:t>2022. évi állami támogatás számított dolgozói létszámra</w:t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  <w:t xml:space="preserve"> 13 500 000 Ft</w:t>
      </w:r>
    </w:p>
    <w:p w14:paraId="08907DC8" w14:textId="77777777" w:rsidR="00432800" w:rsidRPr="000C43AE" w:rsidRDefault="00432800" w:rsidP="00432800">
      <w:pPr>
        <w:spacing w:after="60"/>
        <w:ind w:left="119" w:right="965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  <w:t xml:space="preserve">          +   2 819 700 Ft</w:t>
      </w:r>
    </w:p>
    <w:p w14:paraId="2A362099" w14:textId="77777777" w:rsidR="00432800" w:rsidRPr="000C43AE" w:rsidRDefault="00432800" w:rsidP="00432800">
      <w:pPr>
        <w:ind w:right="965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sz w:val="24"/>
          <w:szCs w:val="24"/>
        </w:rPr>
        <w:t xml:space="preserve">  Összesen:</w:t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  <w:t xml:space="preserve"> 34 838 700 Ft</w:t>
      </w:r>
    </w:p>
    <w:p w14:paraId="798D573C" w14:textId="77777777" w:rsidR="00432800" w:rsidRPr="000C43AE" w:rsidRDefault="00432800" w:rsidP="00432800">
      <w:pPr>
        <w:ind w:right="965" w:firstLine="708"/>
        <w:rPr>
          <w:rFonts w:ascii="Times New Roman" w:hAnsi="Times New Roman" w:cs="Times New Roman"/>
          <w:sz w:val="24"/>
          <w:szCs w:val="24"/>
        </w:rPr>
      </w:pPr>
      <w:r w:rsidRPr="000C43AE">
        <w:rPr>
          <w:rFonts w:ascii="Times New Roman" w:hAnsi="Times New Roman" w:cs="Times New Roman"/>
          <w:sz w:val="24"/>
          <w:szCs w:val="24"/>
        </w:rPr>
        <w:t xml:space="preserve">34 838 700 Ft: 365 nap: 12 fő = </w:t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</w:r>
      <w:r w:rsidRPr="000C43A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C43AE">
        <w:rPr>
          <w:rFonts w:ascii="Times New Roman" w:hAnsi="Times New Roman" w:cs="Times New Roman"/>
          <w:b/>
          <w:sz w:val="24"/>
          <w:szCs w:val="24"/>
        </w:rPr>
        <w:t>7 954 Ft/fő/nap</w:t>
      </w:r>
    </w:p>
    <w:p w14:paraId="3E5887D7" w14:textId="77777777" w:rsidR="00432800" w:rsidRPr="000C43AE" w:rsidRDefault="00432800" w:rsidP="00432800">
      <w:pPr>
        <w:spacing w:after="0"/>
        <w:ind w:right="965"/>
        <w:rPr>
          <w:rFonts w:ascii="Times New Roman" w:hAnsi="Times New Roman" w:cs="Times New Roman"/>
          <w:b/>
          <w:sz w:val="24"/>
          <w:szCs w:val="24"/>
        </w:rPr>
      </w:pPr>
    </w:p>
    <w:p w14:paraId="6560246F" w14:textId="77777777" w:rsidR="00432800" w:rsidRPr="000C43AE" w:rsidRDefault="00432800" w:rsidP="00432800">
      <w:pPr>
        <w:spacing w:after="0"/>
        <w:ind w:right="965"/>
        <w:rPr>
          <w:rFonts w:ascii="Times New Roman" w:hAnsi="Times New Roman" w:cs="Times New Roman"/>
          <w:b/>
          <w:sz w:val="24"/>
          <w:szCs w:val="24"/>
        </w:rPr>
      </w:pPr>
      <w:r w:rsidRPr="000C43AE">
        <w:rPr>
          <w:rFonts w:ascii="Times New Roman" w:hAnsi="Times New Roman" w:cs="Times New Roman"/>
          <w:b/>
          <w:sz w:val="24"/>
          <w:szCs w:val="24"/>
        </w:rPr>
        <w:t>Intézményi térítési díj számított összege 2022 évben:</w:t>
      </w:r>
    </w:p>
    <w:p w14:paraId="3462B4A8" w14:textId="77777777" w:rsidR="00432800" w:rsidRPr="000C43AE" w:rsidRDefault="00432800" w:rsidP="00432800">
      <w:pPr>
        <w:spacing w:line="360" w:lineRule="auto"/>
        <w:ind w:right="965"/>
        <w:rPr>
          <w:rFonts w:ascii="Times New Roman" w:hAnsi="Times New Roman" w:cs="Times New Roman"/>
          <w:sz w:val="24"/>
          <w:szCs w:val="24"/>
          <w:lang w:val="en-US"/>
        </w:rPr>
      </w:pPr>
      <w:r w:rsidRPr="000C4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3AE">
        <w:rPr>
          <w:rFonts w:ascii="Times New Roman" w:hAnsi="Times New Roman" w:cs="Times New Roman"/>
          <w:sz w:val="24"/>
          <w:szCs w:val="24"/>
        </w:rPr>
        <w:t>(17 186 Ft – 7 954 Ft = 8 319 Ft)</w:t>
      </w:r>
      <w:r w:rsidRPr="000C43AE">
        <w:rPr>
          <w:rFonts w:ascii="Times New Roman" w:hAnsi="Times New Roman" w:cs="Times New Roman"/>
          <w:b/>
          <w:sz w:val="24"/>
          <w:szCs w:val="24"/>
        </w:rPr>
        <w:tab/>
      </w:r>
      <w:r w:rsidRPr="000C43AE">
        <w:rPr>
          <w:rFonts w:ascii="Times New Roman" w:hAnsi="Times New Roman" w:cs="Times New Roman"/>
          <w:b/>
          <w:sz w:val="24"/>
          <w:szCs w:val="24"/>
        </w:rPr>
        <w:tab/>
      </w:r>
      <w:r w:rsidRPr="000C43AE">
        <w:rPr>
          <w:rFonts w:ascii="Times New Roman" w:hAnsi="Times New Roman" w:cs="Times New Roman"/>
          <w:b/>
          <w:sz w:val="24"/>
          <w:szCs w:val="24"/>
        </w:rPr>
        <w:tab/>
        <w:t xml:space="preserve">        9 232 Ft/fő/ ellátási nap</w:t>
      </w:r>
    </w:p>
    <w:bookmarkEnd w:id="3"/>
    <w:p w14:paraId="482C4A3C" w14:textId="77777777" w:rsidR="00432800" w:rsidRPr="000C43AE" w:rsidRDefault="00432800" w:rsidP="00EA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432800" w:rsidRPr="000C43AE" w:rsidSect="001F5DD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4A9D"/>
    <w:multiLevelType w:val="hybridMultilevel"/>
    <w:tmpl w:val="23EEA410"/>
    <w:lvl w:ilvl="0" w:tplc="8938B6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4B6B"/>
    <w:multiLevelType w:val="hybridMultilevel"/>
    <w:tmpl w:val="E850C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058B"/>
    <w:multiLevelType w:val="hybridMultilevel"/>
    <w:tmpl w:val="87C05262"/>
    <w:lvl w:ilvl="0" w:tplc="63E852F2">
      <w:start w:val="5025"/>
      <w:numFmt w:val="decimal"/>
      <w:lvlText w:val="%1"/>
      <w:lvlJc w:val="left"/>
      <w:pPr>
        <w:ind w:left="840" w:hanging="48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23E70"/>
    <w:multiLevelType w:val="multilevel"/>
    <w:tmpl w:val="1728A90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8D91153"/>
    <w:multiLevelType w:val="hybridMultilevel"/>
    <w:tmpl w:val="C1740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90E27"/>
    <w:multiLevelType w:val="multilevel"/>
    <w:tmpl w:val="8F821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71505E75"/>
    <w:multiLevelType w:val="hybridMultilevel"/>
    <w:tmpl w:val="6ABC3190"/>
    <w:lvl w:ilvl="0" w:tplc="1C786AF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10550"/>
    <w:multiLevelType w:val="hybridMultilevel"/>
    <w:tmpl w:val="3B36E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739FB"/>
    <w:multiLevelType w:val="hybridMultilevel"/>
    <w:tmpl w:val="F9E2E8EA"/>
    <w:lvl w:ilvl="0" w:tplc="1C786AF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B8"/>
    <w:rsid w:val="000758F8"/>
    <w:rsid w:val="000C43AE"/>
    <w:rsid w:val="001F5DD8"/>
    <w:rsid w:val="0031174C"/>
    <w:rsid w:val="003A501D"/>
    <w:rsid w:val="003B5823"/>
    <w:rsid w:val="00427FDD"/>
    <w:rsid w:val="00432800"/>
    <w:rsid w:val="004B60DD"/>
    <w:rsid w:val="00560D2E"/>
    <w:rsid w:val="006D4214"/>
    <w:rsid w:val="007970FE"/>
    <w:rsid w:val="007B3A29"/>
    <w:rsid w:val="00AD6D66"/>
    <w:rsid w:val="00B47915"/>
    <w:rsid w:val="00C262B4"/>
    <w:rsid w:val="00EA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5C6C15"/>
  <w15:chartTrackingRefBased/>
  <w15:docId w15:val="{E81A4E51-22B3-4364-BEB9-46E36FA1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link w:val="Cmsor1Char"/>
    <w:uiPriority w:val="9"/>
    <w:qFormat/>
    <w:rsid w:val="00C262B4"/>
    <w:pPr>
      <w:keepNext/>
      <w:numPr>
        <w:numId w:val="8"/>
      </w:numPr>
      <w:suppressAutoHyphens/>
      <w:spacing w:before="240" w:after="120" w:line="240" w:lineRule="auto"/>
      <w:outlineLvl w:val="0"/>
    </w:pPr>
    <w:rPr>
      <w:rFonts w:ascii="Liberation Sans" w:eastAsia="Noto Sans CJK SC Regular" w:hAnsi="Liberation Sans" w:cs="FreeSans"/>
      <w:b/>
      <w:bCs/>
      <w:kern w:val="2"/>
      <w:sz w:val="36"/>
      <w:szCs w:val="36"/>
      <w:lang w:eastAsia="zh-CN" w:bidi="hi-IN"/>
    </w:rPr>
  </w:style>
  <w:style w:type="paragraph" w:styleId="Cmsor2">
    <w:name w:val="heading 2"/>
    <w:basedOn w:val="Norml"/>
    <w:next w:val="Szvegtrzs"/>
    <w:link w:val="Cmsor2Char"/>
    <w:uiPriority w:val="9"/>
    <w:semiHidden/>
    <w:unhideWhenUsed/>
    <w:qFormat/>
    <w:rsid w:val="00C262B4"/>
    <w:pPr>
      <w:keepNext/>
      <w:numPr>
        <w:ilvl w:val="1"/>
        <w:numId w:val="8"/>
      </w:numPr>
      <w:suppressAutoHyphens/>
      <w:spacing w:before="200" w:after="120" w:line="240" w:lineRule="auto"/>
      <w:outlineLvl w:val="1"/>
    </w:pPr>
    <w:rPr>
      <w:rFonts w:ascii="Liberation Sans" w:eastAsia="Noto Sans CJK SC Regular" w:hAnsi="Liberation Sans" w:cs="FreeSans"/>
      <w:b/>
      <w:bCs/>
      <w:kern w:val="2"/>
      <w:sz w:val="32"/>
      <w:szCs w:val="32"/>
      <w:lang w:eastAsia="zh-CN" w:bidi="hi-IN"/>
    </w:rPr>
  </w:style>
  <w:style w:type="paragraph" w:styleId="Cmsor3">
    <w:name w:val="heading 3"/>
    <w:basedOn w:val="Norml"/>
    <w:next w:val="Szvegtrzs"/>
    <w:link w:val="Cmsor3Char"/>
    <w:uiPriority w:val="9"/>
    <w:semiHidden/>
    <w:unhideWhenUsed/>
    <w:qFormat/>
    <w:rsid w:val="00C262B4"/>
    <w:pPr>
      <w:keepNext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Noto Sans CJK SC Regular" w:hAnsi="Liberation Sans" w:cs="FreeSans"/>
      <w:b/>
      <w:bCs/>
      <w:kern w:val="2"/>
      <w:sz w:val="28"/>
      <w:szCs w:val="28"/>
      <w:lang w:eastAsia="zh-CN" w:bidi="hi-IN"/>
    </w:rPr>
  </w:style>
  <w:style w:type="paragraph" w:styleId="Cmsor4">
    <w:name w:val="heading 4"/>
    <w:basedOn w:val="Norml"/>
    <w:next w:val="Szvegtrzs"/>
    <w:link w:val="Cmsor4Char"/>
    <w:uiPriority w:val="9"/>
    <w:semiHidden/>
    <w:unhideWhenUsed/>
    <w:qFormat/>
    <w:rsid w:val="00C262B4"/>
    <w:pPr>
      <w:keepNext/>
      <w:numPr>
        <w:ilvl w:val="3"/>
        <w:numId w:val="8"/>
      </w:numPr>
      <w:suppressAutoHyphens/>
      <w:spacing w:before="120" w:after="120" w:line="240" w:lineRule="auto"/>
      <w:outlineLvl w:val="3"/>
    </w:pPr>
    <w:rPr>
      <w:rFonts w:ascii="Liberation Sans" w:eastAsia="Noto Sans CJK SC Regular" w:hAnsi="Liberation Sans" w:cs="FreeSans"/>
      <w:b/>
      <w:bCs/>
      <w:i/>
      <w:iCs/>
      <w:kern w:val="2"/>
      <w:sz w:val="27"/>
      <w:szCs w:val="27"/>
      <w:lang w:eastAsia="zh-CN" w:bidi="hi-IN"/>
    </w:rPr>
  </w:style>
  <w:style w:type="paragraph" w:styleId="Cmsor5">
    <w:name w:val="heading 5"/>
    <w:basedOn w:val="Norml"/>
    <w:next w:val="Szvegtrzs"/>
    <w:link w:val="Cmsor5Char"/>
    <w:uiPriority w:val="9"/>
    <w:semiHidden/>
    <w:unhideWhenUsed/>
    <w:qFormat/>
    <w:rsid w:val="00C262B4"/>
    <w:pPr>
      <w:keepNext/>
      <w:numPr>
        <w:ilvl w:val="4"/>
        <w:numId w:val="8"/>
      </w:numPr>
      <w:suppressAutoHyphens/>
      <w:spacing w:before="120" w:after="60" w:line="240" w:lineRule="auto"/>
      <w:outlineLvl w:val="4"/>
    </w:pPr>
    <w:rPr>
      <w:rFonts w:ascii="Liberation Sans" w:eastAsia="Noto Sans CJK SC Regular" w:hAnsi="Liberation Sans" w:cs="FreeSans"/>
      <w:b/>
      <w:bCs/>
      <w:kern w:val="2"/>
      <w:sz w:val="24"/>
      <w:szCs w:val="24"/>
      <w:lang w:eastAsia="zh-CN" w:bidi="hi-IN"/>
    </w:rPr>
  </w:style>
  <w:style w:type="paragraph" w:styleId="Cmsor6">
    <w:name w:val="heading 6"/>
    <w:basedOn w:val="Norml"/>
    <w:next w:val="Szvegtrzs"/>
    <w:link w:val="Cmsor6Char"/>
    <w:uiPriority w:val="9"/>
    <w:semiHidden/>
    <w:unhideWhenUsed/>
    <w:qFormat/>
    <w:rsid w:val="00C262B4"/>
    <w:pPr>
      <w:keepNext/>
      <w:numPr>
        <w:ilvl w:val="5"/>
        <w:numId w:val="8"/>
      </w:numPr>
      <w:suppressAutoHyphens/>
      <w:spacing w:before="60" w:after="60" w:line="240" w:lineRule="auto"/>
      <w:outlineLvl w:val="5"/>
    </w:pPr>
    <w:rPr>
      <w:rFonts w:ascii="Liberation Sans" w:eastAsia="Noto Sans CJK SC Regular" w:hAnsi="Liberation Sans" w:cs="FreeSans"/>
      <w:b/>
      <w:bCs/>
      <w:i/>
      <w:iCs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A11B8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A11B8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EA11B8"/>
    <w:pPr>
      <w:ind w:left="720"/>
      <w:contextualSpacing/>
    </w:pPr>
  </w:style>
  <w:style w:type="paragraph" w:customStyle="1" w:styleId="Style1">
    <w:name w:val="Style 1"/>
    <w:rsid w:val="007B3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yle2">
    <w:name w:val="Style 2"/>
    <w:rsid w:val="00432800"/>
    <w:pPr>
      <w:widowControl w:val="0"/>
      <w:autoSpaceDE w:val="0"/>
      <w:autoSpaceDN w:val="0"/>
      <w:spacing w:after="0" w:line="300" w:lineRule="auto"/>
      <w:ind w:left="43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acterStyle1">
    <w:name w:val="Character Style 1"/>
    <w:rsid w:val="00432800"/>
    <w:rPr>
      <w:sz w:val="24"/>
      <w:szCs w:val="24"/>
    </w:rPr>
  </w:style>
  <w:style w:type="paragraph" w:customStyle="1" w:styleId="Style3">
    <w:name w:val="Style 3"/>
    <w:rsid w:val="00432800"/>
    <w:pPr>
      <w:widowControl w:val="0"/>
      <w:autoSpaceDE w:val="0"/>
      <w:autoSpaceDN w:val="0"/>
      <w:spacing w:before="36" w:after="0" w:line="360" w:lineRule="auto"/>
      <w:ind w:left="144"/>
    </w:pPr>
    <w:rPr>
      <w:rFonts w:ascii="Times New Roman" w:eastAsia="Times New Roman" w:hAnsi="Times New Roman" w:cs="Times New Roman"/>
      <w:b/>
      <w:bCs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262B4"/>
    <w:pPr>
      <w:suppressAutoHyphens/>
      <w:spacing w:after="120" w:line="480" w:lineRule="auto"/>
    </w:pPr>
    <w:rPr>
      <w:rFonts w:ascii="Times New Roman" w:eastAsia="Noto Sans CJK SC Regular" w:hAnsi="Times New Roman" w:cs="Mangal"/>
      <w:kern w:val="2"/>
      <w:sz w:val="24"/>
      <w:szCs w:val="21"/>
      <w:lang w:eastAsia="zh-CN" w:bidi="hi-I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262B4"/>
    <w:rPr>
      <w:rFonts w:ascii="Times New Roman" w:eastAsia="Noto Sans CJK SC Regular" w:hAnsi="Times New Roman" w:cs="Mangal"/>
      <w:kern w:val="2"/>
      <w:sz w:val="24"/>
      <w:szCs w:val="21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C262B4"/>
    <w:rPr>
      <w:rFonts w:ascii="Liberation Sans" w:eastAsia="Noto Sans CJK SC Regular" w:hAnsi="Liberation Sans" w:cs="FreeSans"/>
      <w:b/>
      <w:bCs/>
      <w:kern w:val="2"/>
      <w:sz w:val="36"/>
      <w:szCs w:val="36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262B4"/>
    <w:rPr>
      <w:rFonts w:ascii="Liberation Sans" w:eastAsia="Noto Sans CJK SC Regular" w:hAnsi="Liberation Sans" w:cs="FreeSans"/>
      <w:b/>
      <w:bCs/>
      <w:kern w:val="2"/>
      <w:sz w:val="32"/>
      <w:szCs w:val="32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262B4"/>
    <w:rPr>
      <w:rFonts w:ascii="Liberation Sans" w:eastAsia="Noto Sans CJK SC Regular" w:hAnsi="Liberation Sans" w:cs="FreeSans"/>
      <w:b/>
      <w:bCs/>
      <w:kern w:val="2"/>
      <w:sz w:val="28"/>
      <w:szCs w:val="28"/>
      <w:lang w:eastAsia="zh-CN" w:bidi="hi-IN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262B4"/>
    <w:rPr>
      <w:rFonts w:ascii="Liberation Sans" w:eastAsia="Noto Sans CJK SC Regular" w:hAnsi="Liberation Sans" w:cs="FreeSans"/>
      <w:b/>
      <w:bCs/>
      <w:i/>
      <w:iCs/>
      <w:kern w:val="2"/>
      <w:sz w:val="27"/>
      <w:szCs w:val="27"/>
      <w:lang w:eastAsia="zh-CN" w:bidi="hi-I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262B4"/>
    <w:rPr>
      <w:rFonts w:ascii="Liberation Sans" w:eastAsia="Noto Sans CJK SC Regular" w:hAnsi="Liberation Sans" w:cs="FreeSans"/>
      <w:b/>
      <w:bCs/>
      <w:kern w:val="2"/>
      <w:sz w:val="24"/>
      <w:szCs w:val="24"/>
      <w:lang w:eastAsia="zh-CN" w:bidi="hi-I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262B4"/>
    <w:rPr>
      <w:rFonts w:ascii="Liberation Sans" w:eastAsia="Noto Sans CJK SC Regular" w:hAnsi="Liberation Sans" w:cs="FreeSans"/>
      <w:b/>
      <w:bCs/>
      <w:i/>
      <w:iCs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D:\home\r_adatok\CIMEREK\SZSZMIKLC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7FBA9-7870-4559-8156-824353D3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1145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Erika</dc:creator>
  <cp:keywords/>
  <dc:description/>
  <cp:lastModifiedBy>Urbánné Zsigmond Ildikó</cp:lastModifiedBy>
  <cp:revision>10</cp:revision>
  <cp:lastPrinted>2022-03-10T14:28:00Z</cp:lastPrinted>
  <dcterms:created xsi:type="dcterms:W3CDTF">2022-03-09T11:22:00Z</dcterms:created>
  <dcterms:modified xsi:type="dcterms:W3CDTF">2022-03-21T13:25:00Z</dcterms:modified>
</cp:coreProperties>
</file>