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41C42" w14:textId="7D287388" w:rsidR="00A93C35" w:rsidRDefault="005D0756" w:rsidP="00A93C35">
      <w:pPr>
        <w:jc w:val="center"/>
        <w:rPr>
          <w:b/>
          <w:bCs/>
        </w:rPr>
      </w:pPr>
      <w:r w:rsidRPr="005D0756">
        <w:rPr>
          <w:b/>
          <w:bCs/>
        </w:rPr>
        <w:t>Szigetszentmiklós</w:t>
      </w:r>
      <w:r w:rsidR="00A93C35">
        <w:rPr>
          <w:b/>
          <w:bCs/>
        </w:rPr>
        <w:t>,</w:t>
      </w:r>
      <w:r w:rsidRPr="005D0756">
        <w:rPr>
          <w:b/>
          <w:bCs/>
        </w:rPr>
        <w:t xml:space="preserve"> Bajcsy-Zsilinszky </w:t>
      </w:r>
      <w:r>
        <w:rPr>
          <w:b/>
          <w:bCs/>
        </w:rPr>
        <w:t>utca</w:t>
      </w:r>
      <w:r w:rsidRPr="005D0756">
        <w:rPr>
          <w:b/>
          <w:bCs/>
        </w:rPr>
        <w:t xml:space="preserve"> (Jókai u. – Losonczi u. között)</w:t>
      </w:r>
    </w:p>
    <w:p w14:paraId="7CB2FAC3" w14:textId="6DD11E4B" w:rsidR="005D0756" w:rsidRDefault="005D0756" w:rsidP="00A93C35">
      <w:pPr>
        <w:jc w:val="center"/>
        <w:rPr>
          <w:b/>
          <w:bCs/>
        </w:rPr>
      </w:pPr>
      <w:r w:rsidRPr="005D0756">
        <w:rPr>
          <w:b/>
          <w:bCs/>
        </w:rPr>
        <w:t>Vízvezeték rekonstrukció</w:t>
      </w:r>
    </w:p>
    <w:p w14:paraId="130B38E7" w14:textId="77777777" w:rsidR="00A93C35" w:rsidRPr="005D0756" w:rsidRDefault="00A93C35" w:rsidP="005D0756">
      <w:pPr>
        <w:rPr>
          <w:b/>
          <w:bCs/>
        </w:rPr>
      </w:pPr>
    </w:p>
    <w:p w14:paraId="794B045F" w14:textId="0459E64D" w:rsidR="005D0756" w:rsidRPr="005D0756" w:rsidRDefault="005D0756" w:rsidP="005D0756">
      <w:r w:rsidRPr="005D0756">
        <w:t>o   Kivitelezés időtartama: 2026. szeptember 14 – várhatóan 2026</w:t>
      </w:r>
      <w:r w:rsidR="00A93C35">
        <w:t>.</w:t>
      </w:r>
      <w:r w:rsidRPr="005D0756">
        <w:t> december 18-ig</w:t>
      </w:r>
    </w:p>
    <w:p w14:paraId="4DF3A254" w14:textId="4B363985" w:rsidR="005D0756" w:rsidRPr="005D0756" w:rsidRDefault="005D0756" w:rsidP="005D0756">
      <w:r w:rsidRPr="005D0756">
        <w:t>o   Rekonstrukció műszaki tartalma: Szigetszentmiklós Bajcsy Zsilinszky utca Jókai utca-Losonczi utca közötti szakaszán az üzemelő 400mm átmérőjű acél és 100mm átmérőjű azbesztcement vezetékeken több meghibásodás volt. A beruházás elmaradása miatt esetlegesen bekövetkező csőtörés jelentős anyagi károkozással járhat. Az áramlástani szempontok és fogyasztás adatok figyelembevételével a két vezeték helyett egy 300mm átmérőjű Gömbgrafitos öntöttvas vízvezeték lefektetése fog megtörténni, biztosítva a hosszú távú biztonságos üzemeltetést.</w:t>
      </w:r>
    </w:p>
    <w:p w14:paraId="75E47635" w14:textId="5897CB42" w:rsidR="005D0756" w:rsidRDefault="005D0756" w:rsidP="005D0756">
      <w:pPr>
        <w:pStyle w:val="Listaszerbekezds"/>
        <w:numPr>
          <w:ilvl w:val="0"/>
          <w:numId w:val="1"/>
        </w:numPr>
      </w:pPr>
      <w:r w:rsidRPr="005D0756">
        <w:t xml:space="preserve">Forgalmi változások a kivitelezés alatt: Bajcsy-Zsilinszky </w:t>
      </w:r>
      <w:r>
        <w:t>utca</w:t>
      </w:r>
      <w:r w:rsidRPr="005D0756">
        <w:t xml:space="preserve"> Jókai utca – Losonczi utca közötti szakaszán a kivitelezés alatt a Jókai utca irányából szakaszosan egyirányú forgalmi rend kerül bevezetésre a Losonczi utca irányába szeptember 14-től várhatóan november elejéig! </w:t>
      </w:r>
    </w:p>
    <w:p w14:paraId="16A74710" w14:textId="70EA6BB7" w:rsidR="005D0756" w:rsidRDefault="005D0756" w:rsidP="005D0756">
      <w:pPr>
        <w:pStyle w:val="Listaszerbekezds"/>
        <w:numPr>
          <w:ilvl w:val="0"/>
          <w:numId w:val="1"/>
        </w:numPr>
      </w:pPr>
      <w:r w:rsidRPr="005D0756">
        <w:t xml:space="preserve">Az </w:t>
      </w:r>
      <w:proofErr w:type="spellStart"/>
      <w:r w:rsidRPr="005D0756">
        <w:t>egyirányúsított</w:t>
      </w:r>
      <w:proofErr w:type="spellEnd"/>
      <w:r w:rsidRPr="005D0756">
        <w:t xml:space="preserve"> szakaszokon a Bajcsy-Zsilinszky </w:t>
      </w:r>
      <w:r>
        <w:t>utcá</w:t>
      </w:r>
      <w:r w:rsidRPr="005D0756">
        <w:t xml:space="preserve">ra a mellékutcákból való kihajtás is korlátozásra kerül! Szeptember közepétől szeptember végéig a Bajcsy-Zsilinszky </w:t>
      </w:r>
      <w:r>
        <w:t>utca</w:t>
      </w:r>
      <w:r w:rsidRPr="005D0756">
        <w:t>-Tököli út csomópontban is korlátozva lesz a ki- és behajtás! November elejétől a Jókai utcai körforgalomban jelzőlámpás irányítás kerül bevezetésre, várhatóan december elejéig!</w:t>
      </w:r>
    </w:p>
    <w:p w14:paraId="57541170" w14:textId="77777777" w:rsidR="00A93C35" w:rsidRDefault="00A93C35" w:rsidP="00A93C35">
      <w:pPr>
        <w:pStyle w:val="Listaszerbekezds"/>
      </w:pPr>
    </w:p>
    <w:p w14:paraId="62A9ACCA" w14:textId="26CAA43E" w:rsidR="00A93C35" w:rsidRPr="005D0756" w:rsidRDefault="00A93C35" w:rsidP="00A93C35">
      <w:r w:rsidRPr="00A93C35">
        <w:t> </w:t>
      </w:r>
      <w:r w:rsidRPr="00A93C35">
        <w:rPr>
          <w:color w:val="EE0000"/>
        </w:rPr>
        <w:t>A kivitelezések során egyes ütemek idejére az érintett buszjáratok is terelt útvonalon közlekednek, kérjük figyeljék a MÁV-Volán Zrt. megállóhelyein kihelyezett tájékoztatást!</w:t>
      </w:r>
    </w:p>
    <w:p w14:paraId="2A5DDC6C" w14:textId="77777777" w:rsidR="005D0756" w:rsidRPr="005D0756" w:rsidRDefault="005D0756" w:rsidP="005D0756">
      <w:r w:rsidRPr="005D0756">
        <w:t> </w:t>
      </w:r>
    </w:p>
    <w:p w14:paraId="212ADBA0" w14:textId="77777777" w:rsidR="0051740B" w:rsidRDefault="0051740B"/>
    <w:sectPr w:rsidR="005174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0B7920"/>
    <w:multiLevelType w:val="hybridMultilevel"/>
    <w:tmpl w:val="C6505E94"/>
    <w:lvl w:ilvl="0" w:tplc="3C120D1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9717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756"/>
    <w:rsid w:val="002A1C30"/>
    <w:rsid w:val="00422B11"/>
    <w:rsid w:val="0051740B"/>
    <w:rsid w:val="005D0756"/>
    <w:rsid w:val="00A93C35"/>
    <w:rsid w:val="00B66CAD"/>
    <w:rsid w:val="00E92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C7EC6"/>
  <w15:chartTrackingRefBased/>
  <w15:docId w15:val="{77CEFA79-5713-4F39-9C7D-EC471939C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5D07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D07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D07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5D07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5D07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5D07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5D07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5D07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D07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D07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D07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5D07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5D0756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5D0756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5D0756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5D0756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5D0756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5D0756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5D07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5D07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5D07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5D07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5D07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5D0756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5D0756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5D0756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D07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5D0756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5D075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194</Words>
  <Characters>1339</Characters>
  <Application>Microsoft Office Word</Application>
  <DocSecurity>0</DocSecurity>
  <Lines>11</Lines>
  <Paragraphs>3</Paragraphs>
  <ScaleCrop>false</ScaleCrop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2026-09-09T08:14:00Z</dcterms:created>
  <dcterms:modified xsi:type="dcterms:W3CDTF">2026-09-09T08:26:00Z</dcterms:modified>
</cp:coreProperties>
</file>