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5CAB2" w14:textId="52ADD0DC" w:rsidR="007B62D3" w:rsidRDefault="007B62D3" w:rsidP="007B62D3">
      <w:proofErr w:type="spellStart"/>
      <w:r>
        <w:t>Zente</w:t>
      </w:r>
      <w:proofErr w:type="spellEnd"/>
      <w:r>
        <w:t xml:space="preserve"> Erik példamutató szorgalmával, kitartásával és kiemelkedő</w:t>
      </w:r>
      <w:r>
        <w:t xml:space="preserve"> </w:t>
      </w:r>
      <w:r>
        <w:t>tehetségével rövid idő alatt</w:t>
      </w:r>
      <w:r>
        <w:t xml:space="preserve"> </w:t>
      </w:r>
      <w:r>
        <w:t>figyelemre méltó sportpályafutást alapozott</w:t>
      </w:r>
      <w:r>
        <w:t xml:space="preserve"> </w:t>
      </w:r>
      <w:r>
        <w:t xml:space="preserve">meg. A tornasporttal 2023 októberében ismerkedett meg a </w:t>
      </w:r>
      <w:proofErr w:type="spellStart"/>
      <w:r>
        <w:t>Ficergő</w:t>
      </w:r>
      <w:proofErr w:type="spellEnd"/>
      <w:r>
        <w:t xml:space="preserve"> SE</w:t>
      </w:r>
      <w:r>
        <w:t xml:space="preserve"> </w:t>
      </w:r>
      <w:r>
        <w:t>színeiben, majd alig fél év elteltével már a Testnevelési Egyetem</w:t>
      </w:r>
      <w:r>
        <w:t xml:space="preserve"> </w:t>
      </w:r>
      <w:r>
        <w:t>Sportegyesületéhez igazolt, ahol azóta is eredményesen folytatja sportolói</w:t>
      </w:r>
      <w:r>
        <w:t xml:space="preserve"> </w:t>
      </w:r>
      <w:r>
        <w:t>pályafutását. Felkészülését Dr. Gyulai Gergely László egyetemi docens,</w:t>
      </w:r>
      <w:r>
        <w:t xml:space="preserve"> </w:t>
      </w:r>
      <w:r>
        <w:t>aranyjelvényes nemzetközi versenybíró irányítja, akinek szakmai vezetése</w:t>
      </w:r>
      <w:r>
        <w:t xml:space="preserve"> </w:t>
      </w:r>
      <w:r>
        <w:t>mellett Erik fejlődése töretlen, versenyeredményei pedig folyamatosan</w:t>
      </w:r>
      <w:r>
        <w:t xml:space="preserve"> </w:t>
      </w:r>
      <w:r>
        <w:t>gyarapodnak.</w:t>
      </w:r>
    </w:p>
    <w:p w14:paraId="151FFBDC" w14:textId="77777777" w:rsidR="007B62D3" w:rsidRDefault="007B62D3" w:rsidP="007B62D3">
      <w:r>
        <w:t>Eredményei a teljesség igénye nélkül:</w:t>
      </w:r>
      <w:r>
        <w:t xml:space="preserve"> </w:t>
      </w:r>
    </w:p>
    <w:p w14:paraId="6C8C0F25" w14:textId="77777777" w:rsidR="007B62D3" w:rsidRDefault="007B62D3" w:rsidP="007B62D3">
      <w:r>
        <w:t>- 24. és 25. Fazekas Kupa 1. helyezés</w:t>
      </w:r>
    </w:p>
    <w:p w14:paraId="52480CC5" w14:textId="3946CF50" w:rsidR="007B62D3" w:rsidRDefault="007B62D3" w:rsidP="007B62D3">
      <w:r>
        <w:t xml:space="preserve">- Diákolimpia </w:t>
      </w:r>
      <w:r>
        <w:t>„B”</w:t>
      </w:r>
      <w:r>
        <w:t xml:space="preserve"> Vármegyei Döntő 1. helyezés</w:t>
      </w:r>
    </w:p>
    <w:p w14:paraId="311EC85F" w14:textId="5EC7E28C" w:rsidR="007B62D3" w:rsidRDefault="007B62D3" w:rsidP="007B62D3">
      <w:r>
        <w:t xml:space="preserve">- Diákolimpia </w:t>
      </w:r>
      <w:r>
        <w:t xml:space="preserve">„B” </w:t>
      </w:r>
      <w:r>
        <w:t>Országos Döntő 3. helyezés</w:t>
      </w:r>
    </w:p>
    <w:p w14:paraId="04F9A015" w14:textId="77777777" w:rsidR="007B62D3" w:rsidRDefault="007B62D3" w:rsidP="007B62D3">
      <w:r>
        <w:t>- 32. és 33. KIDS KUPA TORNA ORSZÁGOS BAJNOKSÁG 1 helyezés</w:t>
      </w:r>
    </w:p>
    <w:p w14:paraId="0BA95601" w14:textId="7168FCD6" w:rsidR="0051740B" w:rsidRDefault="007B62D3" w:rsidP="007B62D3">
      <w:r>
        <w:t>Sporteredményei mellett tanulmányi munkája is példaértékű. Kiváló iskolai</w:t>
      </w:r>
      <w:r>
        <w:t xml:space="preserve"> </w:t>
      </w:r>
      <w:r>
        <w:t>teljesítményével bizonyítja, hogy a sport és a tanulás összeegyeztethető, és</w:t>
      </w:r>
      <w:r>
        <w:t xml:space="preserve"> </w:t>
      </w:r>
      <w:r>
        <w:t>mindkét területen elkötelezetten törekszik a legjobbra. Személyisége,</w:t>
      </w:r>
      <w:r>
        <w:t xml:space="preserve"> </w:t>
      </w:r>
      <w:r>
        <w:t>szorgalma, alázata és kitartása méltó példát mutat kortársai számára.</w:t>
      </w:r>
      <w:r>
        <w:t xml:space="preserve"> </w:t>
      </w:r>
      <w:r>
        <w:t xml:space="preserve">Miklós </w:t>
      </w:r>
      <w:proofErr w:type="spellStart"/>
      <w:r>
        <w:t>Zente</w:t>
      </w:r>
      <w:proofErr w:type="spellEnd"/>
      <w:r>
        <w:t xml:space="preserve"> Erik méltó a Városi </w:t>
      </w:r>
      <w:proofErr w:type="spellStart"/>
      <w:r>
        <w:t>Raduly</w:t>
      </w:r>
      <w:proofErr w:type="spellEnd"/>
      <w:r>
        <w:t xml:space="preserve"> József Díj kitüntető elismerésére,</w:t>
      </w:r>
      <w:r>
        <w:t xml:space="preserve"> </w:t>
      </w:r>
      <w:r>
        <w:t>hiszen fiatal kora ellenére már most városunk egyik ígéretes sport</w:t>
      </w:r>
      <w:r>
        <w:t xml:space="preserve"> </w:t>
      </w:r>
      <w:r>
        <w:t>tehetsége, aki eredményeivel és hozzáállásával egyaránt öregbíti</w:t>
      </w:r>
      <w:r>
        <w:t xml:space="preserve"> </w:t>
      </w:r>
      <w:r>
        <w:t>Szigetszentmiklós jó hírnevét.</w:t>
      </w:r>
    </w:p>
    <w:sectPr w:rsidR="005174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2D3"/>
    <w:rsid w:val="001239C8"/>
    <w:rsid w:val="002A1C30"/>
    <w:rsid w:val="0051740B"/>
    <w:rsid w:val="007B62D3"/>
    <w:rsid w:val="00E9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71870"/>
  <w15:chartTrackingRefBased/>
  <w15:docId w15:val="{EC0D4342-0D45-43A2-8745-6A23EDD3B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B62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B62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B62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B62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B62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B6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B6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B6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B6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B62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B62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B62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B62D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B62D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B62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B62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B62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B62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B62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B6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B6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B6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B6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B62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B62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B62D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B62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B62D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B62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168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 Miklós</dc:creator>
  <cp:keywords/>
  <dc:description/>
  <cp:lastModifiedBy>Eszter Miklós</cp:lastModifiedBy>
  <cp:revision>1</cp:revision>
  <dcterms:created xsi:type="dcterms:W3CDTF">2026-10-11T09:35:00Z</dcterms:created>
  <dcterms:modified xsi:type="dcterms:W3CDTF">2026-10-11T09:38:00Z</dcterms:modified>
</cp:coreProperties>
</file>