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5818" w14:textId="77777777" w:rsidR="00DF26C2" w:rsidRDefault="00DF26C2" w:rsidP="00DF26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EGOMIR</w:t>
      </w:r>
    </w:p>
    <w:p w14:paraId="3D04A9B5" w14:textId="5B6608C7" w:rsidR="0058477C" w:rsidRPr="00087A3B" w:rsidRDefault="004E39B3" w:rsidP="002E2CC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A3B">
        <w:rPr>
          <w:rFonts w:ascii="Times New Roman" w:hAnsi="Times New Roman" w:cs="Times New Roman"/>
          <w:b/>
          <w:sz w:val="24"/>
          <w:szCs w:val="24"/>
        </w:rPr>
        <w:t>Az intézményüzemeltetési, műszaki csoport által ellátott feladatok</w:t>
      </w:r>
    </w:p>
    <w:p w14:paraId="4F8571E2" w14:textId="06A4F3C2" w:rsidR="004E39B3" w:rsidRPr="00087A3B" w:rsidRDefault="004E39B3" w:rsidP="001C68D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8D1">
        <w:rPr>
          <w:rFonts w:ascii="Times New Roman" w:hAnsi="Times New Roman" w:cs="Times New Roman"/>
          <w:sz w:val="24"/>
          <w:szCs w:val="24"/>
        </w:rPr>
        <w:t>A</w:t>
      </w:r>
      <w:r w:rsidR="006D5ED3">
        <w:rPr>
          <w:rFonts w:ascii="Times New Roman" w:hAnsi="Times New Roman" w:cs="Times New Roman"/>
          <w:sz w:val="24"/>
          <w:szCs w:val="24"/>
        </w:rPr>
        <w:t xml:space="preserve">z intézményüzemeltetési </w:t>
      </w:r>
      <w:r w:rsidRPr="001C68D1">
        <w:rPr>
          <w:rFonts w:ascii="Times New Roman" w:hAnsi="Times New Roman" w:cs="Times New Roman"/>
          <w:sz w:val="24"/>
          <w:szCs w:val="24"/>
        </w:rPr>
        <w:t>csoport folyamatos karbantartási</w:t>
      </w:r>
      <w:r w:rsidR="00087A3B" w:rsidRPr="001C68D1">
        <w:rPr>
          <w:sz w:val="24"/>
          <w:szCs w:val="24"/>
        </w:rPr>
        <w:t xml:space="preserve"> és </w:t>
      </w:r>
      <w:r w:rsidRPr="001C68D1">
        <w:rPr>
          <w:rFonts w:ascii="Times New Roman" w:hAnsi="Times New Roman" w:cs="Times New Roman"/>
          <w:sz w:val="24"/>
          <w:szCs w:val="24"/>
        </w:rPr>
        <w:t>hibajavítási munkálatokat végez</w:t>
      </w:r>
      <w:r w:rsidR="00087A3B" w:rsidRPr="001C68D1">
        <w:rPr>
          <w:sz w:val="24"/>
          <w:szCs w:val="24"/>
        </w:rPr>
        <w:t xml:space="preserve"> az EGOMIR, a hozzá rendelt 9 intézmény </w:t>
      </w:r>
      <w:r w:rsidR="001C68D1" w:rsidRPr="001C68D1">
        <w:rPr>
          <w:sz w:val="24"/>
          <w:szCs w:val="24"/>
        </w:rPr>
        <w:t>(</w:t>
      </w:r>
      <w:r w:rsidR="001C68D1" w:rsidRPr="001C68D1">
        <w:rPr>
          <w:rFonts w:ascii="Times New Roman" w:hAnsi="Times New Roman" w:cs="Times New Roman"/>
          <w:sz w:val="24"/>
          <w:szCs w:val="24"/>
        </w:rPr>
        <w:t>5 óvoda, 2 bölcsőde és 2 szociális intézmény)</w:t>
      </w:r>
      <w:r w:rsidR="00087A3B">
        <w:rPr>
          <w:sz w:val="24"/>
          <w:szCs w:val="24"/>
        </w:rPr>
        <w:t>,</w:t>
      </w:r>
      <w:r w:rsidR="001C68D1">
        <w:rPr>
          <w:sz w:val="24"/>
          <w:szCs w:val="24"/>
        </w:rPr>
        <w:t xml:space="preserve"> </w:t>
      </w:r>
      <w:r w:rsidRPr="00087A3B">
        <w:rPr>
          <w:rFonts w:ascii="Times New Roman" w:hAnsi="Times New Roman" w:cs="Times New Roman"/>
          <w:sz w:val="24"/>
          <w:szCs w:val="24"/>
        </w:rPr>
        <w:t>a</w:t>
      </w:r>
      <w:r w:rsidR="001C68D1">
        <w:rPr>
          <w:rFonts w:ascii="Times New Roman" w:hAnsi="Times New Roman" w:cs="Times New Roman"/>
          <w:sz w:val="24"/>
          <w:szCs w:val="24"/>
        </w:rPr>
        <w:t xml:space="preserve"> </w:t>
      </w:r>
      <w:r w:rsidRPr="00087A3B">
        <w:rPr>
          <w:rFonts w:ascii="Times New Roman" w:hAnsi="Times New Roman" w:cs="Times New Roman"/>
          <w:sz w:val="24"/>
          <w:szCs w:val="24"/>
        </w:rPr>
        <w:t>szigetszentmiklósi felnőtt háziorvosi- és gyermekorvosi rendelőkben</w:t>
      </w:r>
      <w:r w:rsidR="00404D72">
        <w:rPr>
          <w:rFonts w:ascii="Times New Roman" w:hAnsi="Times New Roman" w:cs="Times New Roman"/>
          <w:sz w:val="24"/>
          <w:szCs w:val="24"/>
        </w:rPr>
        <w:t xml:space="preserve"> és a</w:t>
      </w:r>
      <w:r w:rsidRPr="00087A3B">
        <w:rPr>
          <w:rFonts w:ascii="Times New Roman" w:hAnsi="Times New Roman" w:cs="Times New Roman"/>
          <w:sz w:val="24"/>
          <w:szCs w:val="24"/>
        </w:rPr>
        <w:t xml:space="preserve"> </w:t>
      </w:r>
      <w:r w:rsidR="00087A3B">
        <w:rPr>
          <w:sz w:val="24"/>
          <w:szCs w:val="24"/>
        </w:rPr>
        <w:t>V</w:t>
      </w:r>
      <w:r w:rsidRPr="00087A3B">
        <w:rPr>
          <w:rFonts w:ascii="Times New Roman" w:hAnsi="Times New Roman" w:cs="Times New Roman"/>
          <w:sz w:val="24"/>
          <w:szCs w:val="24"/>
        </w:rPr>
        <w:t xml:space="preserve">édőnői </w:t>
      </w:r>
      <w:r w:rsidR="00087A3B">
        <w:rPr>
          <w:sz w:val="24"/>
          <w:szCs w:val="24"/>
        </w:rPr>
        <w:t>S</w:t>
      </w:r>
      <w:r w:rsidRPr="00087A3B">
        <w:rPr>
          <w:rFonts w:ascii="Times New Roman" w:hAnsi="Times New Roman" w:cs="Times New Roman"/>
          <w:sz w:val="24"/>
          <w:szCs w:val="24"/>
        </w:rPr>
        <w:t>zolgálat</w:t>
      </w:r>
      <w:r w:rsidR="001C68D1">
        <w:rPr>
          <w:rFonts w:ascii="Times New Roman" w:hAnsi="Times New Roman" w:cs="Times New Roman"/>
          <w:sz w:val="24"/>
          <w:szCs w:val="24"/>
        </w:rPr>
        <w:t xml:space="preserve"> </w:t>
      </w:r>
      <w:r w:rsidR="006D5ED3">
        <w:rPr>
          <w:rFonts w:ascii="Times New Roman" w:hAnsi="Times New Roman" w:cs="Times New Roman"/>
          <w:sz w:val="24"/>
          <w:szCs w:val="24"/>
        </w:rPr>
        <w:t>tanácsadóiban.</w:t>
      </w:r>
      <w:r w:rsidRPr="00087A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B7B64" w14:textId="3217DC69" w:rsidR="004E39B3" w:rsidRPr="00087A3B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  <w:r w:rsidRPr="00087A3B">
        <w:rPr>
          <w:sz w:val="24"/>
          <w:szCs w:val="24"/>
        </w:rPr>
        <w:t>A fenti intézményeken kívül segítséget nyújt a Polgármesteri Hivatal épületeiben</w:t>
      </w:r>
      <w:r w:rsidR="00EF5161">
        <w:rPr>
          <w:sz w:val="24"/>
          <w:szCs w:val="24"/>
        </w:rPr>
        <w:t>,</w:t>
      </w:r>
      <w:r w:rsidRPr="00087A3B">
        <w:rPr>
          <w:sz w:val="24"/>
          <w:szCs w:val="24"/>
        </w:rPr>
        <w:t xml:space="preserve"> ill</w:t>
      </w:r>
      <w:r w:rsidR="00FF63E2">
        <w:rPr>
          <w:sz w:val="24"/>
          <w:szCs w:val="24"/>
        </w:rPr>
        <w:t>etve</w:t>
      </w:r>
      <w:r w:rsidRPr="00087A3B">
        <w:rPr>
          <w:sz w:val="24"/>
          <w:szCs w:val="24"/>
        </w:rPr>
        <w:t xml:space="preserve"> a Városi Könyvtár és Közösségi Ház telephelyeinek a karbantartásában.</w:t>
      </w:r>
    </w:p>
    <w:p w14:paraId="0B8B6FBD" w14:textId="77777777" w:rsidR="004E39B3" w:rsidRPr="00087A3B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</w:p>
    <w:p w14:paraId="4CA776CD" w14:textId="0FF2B797" w:rsidR="004E39B3" w:rsidRPr="00087A3B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  <w:r w:rsidRPr="00087A3B">
        <w:rPr>
          <w:sz w:val="24"/>
          <w:szCs w:val="24"/>
        </w:rPr>
        <w:t xml:space="preserve">A csoport biztosítja az intézmények üzemeltetésével, a műszaki, informatikai és gondnoki teendőkkel kapcsolatos feladatokat, valamint biztosítja az épületek, berendezések üzemképes állapotát, folyamatos karbantartását. Támogatást nyújt a városi rendezvények szállítási feladatainak a megoldásában munkaerő </w:t>
      </w:r>
      <w:r w:rsidR="009E540E">
        <w:rPr>
          <w:sz w:val="24"/>
          <w:szCs w:val="24"/>
        </w:rPr>
        <w:t xml:space="preserve">és </w:t>
      </w:r>
      <w:r w:rsidRPr="00087A3B">
        <w:rPr>
          <w:sz w:val="24"/>
          <w:szCs w:val="24"/>
        </w:rPr>
        <w:t>szállítóeszközök tekintetében.</w:t>
      </w:r>
    </w:p>
    <w:p w14:paraId="74F30AC1" w14:textId="77777777" w:rsidR="004E39B3" w:rsidRPr="00087A3B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</w:p>
    <w:p w14:paraId="3986982B" w14:textId="563E72E6" w:rsidR="004E39B3" w:rsidRPr="00087A3B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  <w:r w:rsidRPr="00087A3B">
        <w:rPr>
          <w:sz w:val="24"/>
          <w:szCs w:val="24"/>
        </w:rPr>
        <w:t>A csoport nagyobb részben saját kivitelezésben – az EGOMIR mobil karbantartó csoport</w:t>
      </w:r>
      <w:r w:rsidR="001C3FDE" w:rsidRPr="00087A3B">
        <w:rPr>
          <w:sz w:val="24"/>
          <w:szCs w:val="24"/>
        </w:rPr>
        <w:t xml:space="preserve"> </w:t>
      </w:r>
      <w:r w:rsidRPr="00087A3B">
        <w:rPr>
          <w:sz w:val="24"/>
          <w:szCs w:val="24"/>
        </w:rPr>
        <w:t xml:space="preserve">útján - kisebb részben pedig külső vállalkozók bevonásával végzi a karbantartási, üzemeltetési, hibajavítási feladatokat. </w:t>
      </w:r>
    </w:p>
    <w:p w14:paraId="3B3724EF" w14:textId="77777777" w:rsidR="004E39B3" w:rsidRPr="00087A3B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</w:p>
    <w:p w14:paraId="4D90B2F9" w14:textId="04BE11AC" w:rsidR="004E39B3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  <w:r w:rsidRPr="00087A3B">
        <w:rPr>
          <w:sz w:val="24"/>
          <w:szCs w:val="24"/>
        </w:rPr>
        <w:t>Az üzemeltetési csoport működési területe felöleli az önkormányzati fenntartású intézmények</w:t>
      </w:r>
      <w:r w:rsidR="00CB34A6">
        <w:rPr>
          <w:sz w:val="24"/>
          <w:szCs w:val="24"/>
        </w:rPr>
        <w:t>:</w:t>
      </w:r>
    </w:p>
    <w:p w14:paraId="6796CC4C" w14:textId="77777777" w:rsidR="00CB34A6" w:rsidRPr="00087A3B" w:rsidRDefault="00CB34A6" w:rsidP="002E2CC1">
      <w:pPr>
        <w:pStyle w:val="Szvegtrzsbehzssal21"/>
        <w:spacing w:line="276" w:lineRule="auto"/>
        <w:ind w:left="0"/>
        <w:rPr>
          <w:sz w:val="24"/>
          <w:szCs w:val="24"/>
        </w:rPr>
      </w:pPr>
    </w:p>
    <w:p w14:paraId="432EE59B" w14:textId="77777777" w:rsidR="004E39B3" w:rsidRDefault="004E39B3" w:rsidP="003926E9">
      <w:pPr>
        <w:pStyle w:val="Szvegtrzsbehzssal2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üzemeltetéssel / karbantartással / hibajavítással kapcsolatos szakmai irányítását, ellenőrzését,</w:t>
      </w:r>
    </w:p>
    <w:p w14:paraId="792B3B67" w14:textId="77777777" w:rsidR="004E39B3" w:rsidRPr="00087A3B" w:rsidRDefault="004E39B3" w:rsidP="003926E9">
      <w:pPr>
        <w:pStyle w:val="Szvegtrzsbehzssal2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működtetésével kapcsolatos szerződések kezelését, módosítását,</w:t>
      </w:r>
    </w:p>
    <w:p w14:paraId="0A92E54B" w14:textId="0634584C" w:rsidR="004E39B3" w:rsidRPr="00087A3B" w:rsidRDefault="004E39B3" w:rsidP="003926E9">
      <w:pPr>
        <w:pStyle w:val="Szvegtrzsbehzssal2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vállalkozókkal történő kapcsolattartást, munkák megrendelését</w:t>
      </w:r>
      <w:r w:rsidR="00684F0F">
        <w:rPr>
          <w:sz w:val="24"/>
          <w:szCs w:val="24"/>
        </w:rPr>
        <w:t>,</w:t>
      </w:r>
      <w:r w:rsidRPr="00087A3B">
        <w:rPr>
          <w:sz w:val="24"/>
          <w:szCs w:val="24"/>
        </w:rPr>
        <w:t xml:space="preserve"> ellenőrzését</w:t>
      </w:r>
      <w:r w:rsidR="00684F0F">
        <w:rPr>
          <w:sz w:val="24"/>
          <w:szCs w:val="24"/>
        </w:rPr>
        <w:t>.</w:t>
      </w:r>
    </w:p>
    <w:p w14:paraId="40731FED" w14:textId="77777777" w:rsidR="004E39B3" w:rsidRPr="00087A3B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</w:p>
    <w:p w14:paraId="1B9C8AFC" w14:textId="4D8124F9" w:rsidR="004E39B3" w:rsidRPr="00087A3B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  <w:r w:rsidRPr="00087A3B">
        <w:rPr>
          <w:sz w:val="24"/>
          <w:szCs w:val="24"/>
        </w:rPr>
        <w:t>A csoport feladatai alapvetően h</w:t>
      </w:r>
      <w:r w:rsidR="00D97E97" w:rsidRPr="00087A3B">
        <w:rPr>
          <w:sz w:val="24"/>
          <w:szCs w:val="24"/>
        </w:rPr>
        <w:t>ét</w:t>
      </w:r>
      <w:r w:rsidRPr="00087A3B">
        <w:rPr>
          <w:sz w:val="24"/>
          <w:szCs w:val="24"/>
        </w:rPr>
        <w:t xml:space="preserve"> részre oszthatóak: </w:t>
      </w:r>
    </w:p>
    <w:p w14:paraId="5F8CAEC0" w14:textId="77777777" w:rsidR="004E39B3" w:rsidRPr="00087A3B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</w:p>
    <w:p w14:paraId="69A29F9A" w14:textId="77777777" w:rsidR="004E39B3" w:rsidRPr="000C30BC" w:rsidRDefault="004E39B3" w:rsidP="00D263C1">
      <w:pPr>
        <w:pStyle w:val="Szvegtrzsbehzssal21"/>
        <w:numPr>
          <w:ilvl w:val="0"/>
          <w:numId w:val="9"/>
        </w:numPr>
        <w:spacing w:line="276" w:lineRule="auto"/>
        <w:rPr>
          <w:sz w:val="24"/>
          <w:szCs w:val="24"/>
        </w:rPr>
      </w:pPr>
      <w:bookmarkStart w:id="0" w:name="_Hlk220569096"/>
      <w:r w:rsidRPr="000C30BC">
        <w:rPr>
          <w:sz w:val="24"/>
          <w:szCs w:val="24"/>
        </w:rPr>
        <w:t>műszaki hibajavítási feladatok,</w:t>
      </w:r>
    </w:p>
    <w:p w14:paraId="1ED1D26E" w14:textId="77777777" w:rsidR="004E39B3" w:rsidRPr="000C30BC" w:rsidRDefault="004E39B3" w:rsidP="00D263C1">
      <w:pPr>
        <w:pStyle w:val="Szvegtrzsbehzssal21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0C30BC">
        <w:rPr>
          <w:sz w:val="24"/>
          <w:szCs w:val="24"/>
        </w:rPr>
        <w:t>műszaki karbantartási feladatok,</w:t>
      </w:r>
    </w:p>
    <w:p w14:paraId="7282869F" w14:textId="449CA5DA" w:rsidR="004E39B3" w:rsidRPr="000C30BC" w:rsidRDefault="004E39B3" w:rsidP="00D263C1">
      <w:pPr>
        <w:pStyle w:val="Szvegtrzsbehzssal21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0C30BC">
        <w:rPr>
          <w:sz w:val="24"/>
          <w:szCs w:val="24"/>
        </w:rPr>
        <w:t>üzemeltetési feladatok</w:t>
      </w:r>
      <w:r w:rsidR="00D97E97" w:rsidRPr="000C30BC">
        <w:rPr>
          <w:sz w:val="24"/>
          <w:szCs w:val="24"/>
        </w:rPr>
        <w:t xml:space="preserve"> (beleértve a takarítási feladatokat is)</w:t>
      </w:r>
    </w:p>
    <w:p w14:paraId="1473789A" w14:textId="77777777" w:rsidR="004E39B3" w:rsidRPr="000C30BC" w:rsidRDefault="004E39B3" w:rsidP="00D263C1">
      <w:pPr>
        <w:pStyle w:val="Szvegtrzsbehzssal21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0C30BC">
        <w:rPr>
          <w:sz w:val="24"/>
          <w:szCs w:val="24"/>
        </w:rPr>
        <w:t>informatikai feladatok (rendszerüzemeltetés</w:t>
      </w:r>
      <w:bookmarkEnd w:id="0"/>
      <w:r w:rsidRPr="000C30BC">
        <w:rPr>
          <w:sz w:val="24"/>
          <w:szCs w:val="24"/>
        </w:rPr>
        <w:t>)</w:t>
      </w:r>
    </w:p>
    <w:p w14:paraId="2CBC722A" w14:textId="0B68D936" w:rsidR="00D97E97" w:rsidRPr="000C30BC" w:rsidRDefault="00D97E97" w:rsidP="00D263C1">
      <w:pPr>
        <w:pStyle w:val="Szvegtrzsbehzssal21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0C30BC">
        <w:rPr>
          <w:sz w:val="24"/>
          <w:szCs w:val="24"/>
        </w:rPr>
        <w:t>épületek állapotának a felmérését, ellenőrzését</w:t>
      </w:r>
    </w:p>
    <w:p w14:paraId="3D4FB33E" w14:textId="2868E43A" w:rsidR="003A509F" w:rsidRPr="000C30BC" w:rsidRDefault="003A509F" w:rsidP="003A509F">
      <w:pPr>
        <w:pStyle w:val="Szvegtrzsbehzssal21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0C30BC">
        <w:rPr>
          <w:sz w:val="24"/>
          <w:szCs w:val="24"/>
        </w:rPr>
        <w:t>vér-vizelet szállítás háziorvosi rendelőkből laborba, leletek</w:t>
      </w:r>
      <w:r w:rsidR="00D64444">
        <w:rPr>
          <w:sz w:val="24"/>
          <w:szCs w:val="24"/>
        </w:rPr>
        <w:t>,</w:t>
      </w:r>
      <w:r w:rsidRPr="000C30BC">
        <w:rPr>
          <w:sz w:val="24"/>
          <w:szCs w:val="24"/>
        </w:rPr>
        <w:t xml:space="preserve"> ill</w:t>
      </w:r>
      <w:r w:rsidR="00417E9B" w:rsidRPr="000C30BC">
        <w:rPr>
          <w:sz w:val="24"/>
          <w:szCs w:val="24"/>
        </w:rPr>
        <w:t>etve</w:t>
      </w:r>
      <w:r w:rsidRPr="000C30BC">
        <w:rPr>
          <w:sz w:val="24"/>
          <w:szCs w:val="24"/>
        </w:rPr>
        <w:t xml:space="preserve"> papír alapú eredmények visszaszállítása a háziorvosi rendelőkbe, olt</w:t>
      </w:r>
      <w:r w:rsidR="00417E9B" w:rsidRPr="000C30BC">
        <w:rPr>
          <w:sz w:val="24"/>
          <w:szCs w:val="24"/>
        </w:rPr>
        <w:t>óanyagok</w:t>
      </w:r>
      <w:r w:rsidRPr="000C30BC">
        <w:rPr>
          <w:sz w:val="24"/>
          <w:szCs w:val="24"/>
        </w:rPr>
        <w:t xml:space="preserve"> szállítása. </w:t>
      </w:r>
    </w:p>
    <w:p w14:paraId="359C38B3" w14:textId="77777777" w:rsidR="003A509F" w:rsidRPr="00087A3B" w:rsidRDefault="003A509F" w:rsidP="003A509F">
      <w:pPr>
        <w:pStyle w:val="Szvegtrzsbehzssal21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0C30BC">
        <w:rPr>
          <w:sz w:val="24"/>
          <w:szCs w:val="24"/>
        </w:rPr>
        <w:t>nyugdíjasok otthonukból</w:t>
      </w:r>
      <w:r w:rsidRPr="00087A3B">
        <w:rPr>
          <w:sz w:val="24"/>
          <w:szCs w:val="24"/>
        </w:rPr>
        <w:t xml:space="preserve"> történő beszállítása a Vadgesztenye Szociális intézménybe és visszaszállítása az otthonukba</w:t>
      </w:r>
    </w:p>
    <w:p w14:paraId="6434167D" w14:textId="77777777" w:rsidR="003A509F" w:rsidRPr="00087A3B" w:rsidRDefault="003A509F" w:rsidP="003A509F">
      <w:pPr>
        <w:pStyle w:val="Szvegtrzsbehzssal21"/>
        <w:spacing w:line="276" w:lineRule="auto"/>
        <w:ind w:left="1004"/>
        <w:rPr>
          <w:sz w:val="24"/>
          <w:szCs w:val="24"/>
        </w:rPr>
      </w:pPr>
    </w:p>
    <w:p w14:paraId="2CE662B8" w14:textId="77777777" w:rsidR="004E39B3" w:rsidRPr="00087A3B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</w:p>
    <w:p w14:paraId="1D65FE38" w14:textId="12394CC9" w:rsidR="004E39B3" w:rsidRPr="00087A3B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  <w:r w:rsidRPr="00087A3B">
        <w:rPr>
          <w:sz w:val="24"/>
          <w:szCs w:val="24"/>
        </w:rPr>
        <w:t>A szigetszentmiklósi közétkeztetés átszervezése révén 2025</w:t>
      </w:r>
      <w:r w:rsidR="00BD4925">
        <w:rPr>
          <w:sz w:val="24"/>
          <w:szCs w:val="24"/>
        </w:rPr>
        <w:t>.</w:t>
      </w:r>
      <w:r w:rsidRPr="00087A3B">
        <w:rPr>
          <w:sz w:val="24"/>
          <w:szCs w:val="24"/>
        </w:rPr>
        <w:t>10.01-től a feladatellátási körből kikerültek, a főző és tálalókonyhák, ill. az ételszállítás.</w:t>
      </w:r>
    </w:p>
    <w:p w14:paraId="6CD667DC" w14:textId="08A33E42" w:rsidR="004E39B3" w:rsidRPr="00087A3B" w:rsidRDefault="004E39B3" w:rsidP="002E2CC1">
      <w:pPr>
        <w:pStyle w:val="Szvegtrzsbehzssal21"/>
        <w:spacing w:line="276" w:lineRule="auto"/>
        <w:ind w:left="0"/>
        <w:rPr>
          <w:sz w:val="24"/>
          <w:szCs w:val="24"/>
        </w:rPr>
      </w:pPr>
      <w:r w:rsidRPr="00087A3B">
        <w:rPr>
          <w:sz w:val="24"/>
          <w:szCs w:val="24"/>
        </w:rPr>
        <w:t xml:space="preserve">A csoport létszáma az átszervezés kapcsán 2 </w:t>
      </w:r>
      <w:r w:rsidR="00CF2B07">
        <w:rPr>
          <w:sz w:val="24"/>
          <w:szCs w:val="24"/>
        </w:rPr>
        <w:t>fővel</w:t>
      </w:r>
      <w:r w:rsidRPr="00087A3B">
        <w:rPr>
          <w:sz w:val="24"/>
          <w:szCs w:val="24"/>
        </w:rPr>
        <w:t xml:space="preserve"> csökkent. </w:t>
      </w:r>
    </w:p>
    <w:p w14:paraId="3EF6D2B9" w14:textId="77777777" w:rsidR="00D97E97" w:rsidRPr="00087A3B" w:rsidRDefault="00D97E97" w:rsidP="002E2CC1">
      <w:pPr>
        <w:pStyle w:val="Szvegtrzsbehzssal21"/>
        <w:spacing w:line="276" w:lineRule="auto"/>
        <w:ind w:left="0"/>
        <w:rPr>
          <w:sz w:val="24"/>
          <w:szCs w:val="24"/>
        </w:rPr>
      </w:pPr>
    </w:p>
    <w:p w14:paraId="4D5A6922" w14:textId="2491221F" w:rsidR="00D97E97" w:rsidRPr="00087A3B" w:rsidRDefault="00D97E97" w:rsidP="002E2CC1">
      <w:pPr>
        <w:pStyle w:val="Szvegtrzsbehzssal21"/>
        <w:spacing w:line="276" w:lineRule="auto"/>
        <w:ind w:left="0"/>
        <w:rPr>
          <w:sz w:val="24"/>
          <w:szCs w:val="24"/>
        </w:rPr>
      </w:pPr>
      <w:r w:rsidRPr="00087A3B">
        <w:rPr>
          <w:sz w:val="24"/>
          <w:szCs w:val="24"/>
        </w:rPr>
        <w:t>A karbantartási csoporthoz tartozó intézményi címek az alábbiak:</w:t>
      </w:r>
    </w:p>
    <w:p w14:paraId="0E57EE28" w14:textId="77777777" w:rsidR="002E2CC1" w:rsidRPr="00087A3B" w:rsidRDefault="002E2CC1" w:rsidP="002E2CC1">
      <w:pPr>
        <w:pStyle w:val="Szvegtrzsbehzssal21"/>
        <w:spacing w:line="276" w:lineRule="auto"/>
        <w:ind w:left="0"/>
        <w:rPr>
          <w:sz w:val="24"/>
          <w:szCs w:val="24"/>
        </w:rPr>
      </w:pPr>
    </w:p>
    <w:tbl>
      <w:tblPr>
        <w:tblW w:w="992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520"/>
        <w:gridCol w:w="2440"/>
      </w:tblGrid>
      <w:tr w:rsidR="001C5866" w:rsidRPr="001C5866" w14:paraId="60FACF5D" w14:textId="77777777" w:rsidTr="00D64444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FE04" w14:textId="77777777" w:rsidR="001C5866" w:rsidRPr="001C5866" w:rsidRDefault="001C5866" w:rsidP="00D64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Ssz.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AD3A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Intézmény neve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78BD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Címe: 2310 Szigetszentmiklós</w:t>
            </w:r>
          </w:p>
        </w:tc>
      </w:tr>
      <w:tr w:rsidR="001C5866" w:rsidRPr="001C5866" w14:paraId="433837B4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016C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4F85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Apróka Bölcsőde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7F80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Kossuth u. 2</w:t>
            </w:r>
          </w:p>
        </w:tc>
      </w:tr>
      <w:tr w:rsidR="001C5866" w:rsidRPr="001C5866" w14:paraId="1EAA819D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C4F0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0F25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Apróka Bölcsőde Tipegő Tagintézmény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BDC1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Szent Miklós út 8/A.</w:t>
            </w:r>
          </w:p>
        </w:tc>
      </w:tr>
      <w:tr w:rsidR="001C5866" w:rsidRPr="001C5866" w14:paraId="670E8AC7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181D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CD3B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Apróka Bölcsőde Iglice Bölcsőde Tagintézmény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08DB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Csépi út 149.</w:t>
            </w:r>
          </w:p>
        </w:tc>
      </w:tr>
      <w:tr w:rsidR="001C5866" w:rsidRPr="001C5866" w14:paraId="5607EF9C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F09A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0488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Vackor Bölcsőde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C547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Temesvári u. 16-22.</w:t>
            </w:r>
          </w:p>
        </w:tc>
      </w:tr>
      <w:tr w:rsidR="001C5866" w:rsidRPr="001C5866" w14:paraId="37EF2431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2411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6556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Vackor Bölcsőde 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60D2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Temesvári u.16-22.</w:t>
            </w:r>
          </w:p>
        </w:tc>
      </w:tr>
      <w:tr w:rsidR="001C5866" w:rsidRPr="001C5866" w14:paraId="238DE7E1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45B6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561F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Napraforgó Óvoda (volt Csicsergő) + LEGÓ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B89B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Posta köz 2.</w:t>
            </w:r>
          </w:p>
        </w:tc>
      </w:tr>
      <w:tr w:rsidR="001C5866" w:rsidRPr="001C5866" w14:paraId="6F256FB0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66DA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70F1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Napraforgó Óvoda Tündérkert Tagóvoda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ACCA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Csépi út 137</w:t>
            </w:r>
          </w:p>
        </w:tc>
      </w:tr>
      <w:tr w:rsidR="001C5866" w:rsidRPr="001C5866" w14:paraId="3E5997BD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9685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2F3B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Napraforgó Óvoda Szivárvány Tagóvoda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A5C8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Vágány u. 2 (Sas u.)</w:t>
            </w:r>
          </w:p>
        </w:tc>
      </w:tr>
      <w:tr w:rsidR="001C5866" w:rsidRPr="001C5866" w14:paraId="5C2AAF52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FC57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5572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Akácliget Óvoda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C6F6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Adótorony tér 6</w:t>
            </w:r>
          </w:p>
        </w:tc>
      </w:tr>
      <w:tr w:rsidR="001C5866" w:rsidRPr="001C5866" w14:paraId="3F8F14C8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C277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3BBB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Mocorgó Óvoda + LEGÓ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2902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Szent Miklós út 10/1.</w:t>
            </w:r>
          </w:p>
        </w:tc>
      </w:tr>
      <w:tr w:rsidR="001C5866" w:rsidRPr="001C5866" w14:paraId="13AB9177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1B70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8F46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Napsugár Óvoda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465F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Nap u. 2.</w:t>
            </w:r>
          </w:p>
        </w:tc>
      </w:tr>
      <w:tr w:rsidR="001C5866" w:rsidRPr="001C5866" w14:paraId="61CECBBF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4BBC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4C67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Pitypang Óvoda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F4D8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Szebeni u. 81/c</w:t>
            </w:r>
          </w:p>
        </w:tc>
      </w:tr>
      <w:tr w:rsidR="001C5866" w:rsidRPr="001C5866" w14:paraId="156007A6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50F3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011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Pitypang Óvoda Cserbóka Tagóvoda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0455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Temesvári u. 5</w:t>
            </w:r>
          </w:p>
        </w:tc>
      </w:tr>
      <w:tr w:rsidR="001C5866" w:rsidRPr="001C5866" w14:paraId="1B4A98DE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2BD2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D9D3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Fogorvosi rendelő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58E2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Határ út 5</w:t>
            </w:r>
          </w:p>
        </w:tc>
      </w:tr>
      <w:tr w:rsidR="001C5866" w:rsidRPr="001C5866" w14:paraId="0A34CBCE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2A0F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37C6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Orvosi Ügyelet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74DC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Határ út 7</w:t>
            </w:r>
          </w:p>
        </w:tc>
      </w:tr>
      <w:tr w:rsidR="001C5866" w:rsidRPr="001C5866" w14:paraId="267B4943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53F0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FD735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Felnőtt / Gyermek Háziorvosi rendelő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EEDC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Határ út 3</w:t>
            </w:r>
          </w:p>
        </w:tc>
      </w:tr>
      <w:tr w:rsidR="001C5866" w:rsidRPr="001C5866" w14:paraId="4B4A2D47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52EC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21CC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Felnőtt háziorvosi rendelő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3E76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Deák Ferenc u. 4</w:t>
            </w:r>
          </w:p>
        </w:tc>
      </w:tr>
      <w:tr w:rsidR="001C5866" w:rsidRPr="001C5866" w14:paraId="207E71F7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D2BC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5D3F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Felnőtt / Gyermek háziorvosi rendelők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29E7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Dr. Lengyel Lajos u. 3</w:t>
            </w:r>
          </w:p>
        </w:tc>
      </w:tr>
      <w:tr w:rsidR="001C5866" w:rsidRPr="001C5866" w14:paraId="0276CCEB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CBB3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69FF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Felnőtt / Gyermek háziorvosi rendelők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188E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Remete u. 9</w:t>
            </w:r>
          </w:p>
        </w:tc>
      </w:tr>
      <w:tr w:rsidR="001C5866" w:rsidRPr="001C5866" w14:paraId="417CA55C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F1DE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A8B7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Felnőtt háziorvosi rendelő/Védőnői tanácsadó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67DE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Adótorony tér 6</w:t>
            </w:r>
          </w:p>
        </w:tc>
      </w:tr>
      <w:tr w:rsidR="001C5866" w:rsidRPr="001C5866" w14:paraId="7A2ACE03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A1F9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A858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Iskolaorvosi rendelő - Bíró Lajos Általános iskola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1E78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Kossuth u. 11</w:t>
            </w:r>
          </w:p>
        </w:tc>
      </w:tr>
      <w:tr w:rsidR="001C5866" w:rsidRPr="001C5866" w14:paraId="645E749C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42EC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3F10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Iskolaorvosi rendelő - József Attila Általános iskola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0ECB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Radnóti Miklós u. 6</w:t>
            </w:r>
          </w:p>
        </w:tc>
      </w:tr>
      <w:tr w:rsidR="001C5866" w:rsidRPr="001C5866" w14:paraId="7F1BBBAD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700C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3AFF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Iskolaorvosi rendelő - Kardos István Általános iskola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4325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Tököli út 30/a</w:t>
            </w:r>
          </w:p>
        </w:tc>
      </w:tr>
      <w:tr w:rsidR="001C5866" w:rsidRPr="001C5866" w14:paraId="2340164F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E8DC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A6F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Iskolaorvosi rendelő – Ádám Jenő Általános Iskola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671F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Szebeni út 81</w:t>
            </w:r>
          </w:p>
        </w:tc>
      </w:tr>
      <w:tr w:rsidR="001C5866" w:rsidRPr="001C5866" w14:paraId="28EF8FD6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CE3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78A7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Iskolaorvosi rendelő – Temesvári u. Általános Iskola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5FA2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Temesvári u. 1</w:t>
            </w:r>
          </w:p>
        </w:tc>
      </w:tr>
      <w:tr w:rsidR="001C5866" w:rsidRPr="001C5866" w14:paraId="00F6386C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D13F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22D2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Iskolaorvosi rendelő - József Attila Általános iskola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B053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Csokonai utca 6</w:t>
            </w:r>
          </w:p>
        </w:tc>
      </w:tr>
      <w:tr w:rsidR="001C5866" w:rsidRPr="001C5866" w14:paraId="7FF65375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39AA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EB9B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Iskolaorvosi rendelő - Batthyány Kázmér Gimnázium Általános iskola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44CE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Csokonai utca 6</w:t>
            </w:r>
          </w:p>
        </w:tc>
      </w:tr>
      <w:tr w:rsidR="001C5866" w:rsidRPr="001C5866" w14:paraId="6314C036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B60A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6989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Iskolaorvosi rendelő - ÉRDI SZC Csonka János Műszaki Technikum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86AE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Csonka János utca 5</w:t>
            </w:r>
          </w:p>
        </w:tc>
      </w:tr>
      <w:tr w:rsidR="001C5866" w:rsidRPr="001C5866" w14:paraId="4996B69C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D353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ECB8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Védőnői tanácsadó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3952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Dr. Lengyel Lajos út 1</w:t>
            </w:r>
          </w:p>
        </w:tc>
      </w:tr>
      <w:tr w:rsidR="001C5866" w:rsidRPr="001C5866" w14:paraId="2105FF9E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64E0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B5ED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Védőnők tanácsadó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02B0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Posta köz 2</w:t>
            </w:r>
          </w:p>
        </w:tc>
      </w:tr>
      <w:tr w:rsidR="001C5866" w:rsidRPr="001C5866" w14:paraId="16ED316A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1687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39D7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Családsegítő és Gyermekjóléti Szolgálat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F699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Losonczi u. 9</w:t>
            </w:r>
          </w:p>
        </w:tc>
      </w:tr>
      <w:tr w:rsidR="001C5866" w:rsidRPr="001C5866" w14:paraId="6D513B1C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5D4A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B90C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Családsegítő és Gyermekjóléti Szolgálat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E10A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Gyári út 21</w:t>
            </w:r>
          </w:p>
        </w:tc>
      </w:tr>
      <w:tr w:rsidR="001C5866" w:rsidRPr="001C5866" w14:paraId="7AB423CF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9263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CB7D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Polgármesteri Hivatal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46FC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Kossuth L. u. 2</w:t>
            </w:r>
          </w:p>
        </w:tc>
      </w:tr>
      <w:tr w:rsidR="001C5866" w:rsidRPr="001C5866" w14:paraId="149B91C3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C79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6CF5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Hatósági Osztály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EEB7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Losonczi u. 1</w:t>
            </w:r>
          </w:p>
        </w:tc>
      </w:tr>
      <w:tr w:rsidR="001C5866" w:rsidRPr="001C5866" w14:paraId="4AA0320E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B0EB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015C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Polgármesteri Hivatal Irattár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0608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Kossuth u. 9</w:t>
            </w:r>
          </w:p>
        </w:tc>
      </w:tr>
      <w:tr w:rsidR="001C5866" w:rsidRPr="001C5866" w14:paraId="234866B3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120F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B485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Polgármesteri Hivatal Lakihegyi ügyfélszolgálat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41E2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Lakihegy, Gát u.2</w:t>
            </w:r>
          </w:p>
        </w:tc>
      </w:tr>
      <w:tr w:rsidR="001C5866" w:rsidRPr="001C5866" w14:paraId="5A1600E7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B493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37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3330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Adóhatóság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6C5C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Ifjúság tér 4</w:t>
            </w:r>
          </w:p>
        </w:tc>
      </w:tr>
      <w:tr w:rsidR="001C5866" w:rsidRPr="001C5866" w14:paraId="6AFD4613" w14:textId="77777777" w:rsidTr="00D6444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4F2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0864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Városi Könyvtár és Közösségi Ház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9AF4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Tököli út 19.</w:t>
            </w:r>
          </w:p>
        </w:tc>
      </w:tr>
      <w:tr w:rsidR="001C5866" w:rsidRPr="001C5866" w14:paraId="5177C2D1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A08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C397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Helytörténeti Gyűjtemény és Ádám Jenő Emlékház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318D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Árpád utca 34</w:t>
            </w:r>
          </w:p>
        </w:tc>
      </w:tr>
      <w:tr w:rsidR="001C5866" w:rsidRPr="001C5866" w14:paraId="032C1DED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BF89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F563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Inzula</w:t>
            </w:r>
            <w:proofErr w:type="spellEnd"/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Alkotóház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B24D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Erkel Ferenc utca15</w:t>
            </w:r>
          </w:p>
        </w:tc>
      </w:tr>
      <w:tr w:rsidR="001C5866" w:rsidRPr="001C5866" w14:paraId="2DFA3E8C" w14:textId="77777777" w:rsidTr="00D6444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BA94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A36C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Nemzedékek Háza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470B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Váci Mihály utca 4.</w:t>
            </w:r>
          </w:p>
        </w:tc>
      </w:tr>
      <w:tr w:rsidR="001C5866" w:rsidRPr="001C5866" w14:paraId="748068C3" w14:textId="77777777" w:rsidTr="00D6444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5A9F" w14:textId="77777777" w:rsidR="001C5866" w:rsidRPr="001C5866" w:rsidRDefault="001C5866" w:rsidP="001C58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1C586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76D5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Vadgesztenye Szociális Intézmény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8099" w14:textId="77777777" w:rsidR="001C5866" w:rsidRPr="001C5866" w:rsidRDefault="001C5866" w:rsidP="001C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C5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Kossuth u. 19</w:t>
            </w:r>
          </w:p>
        </w:tc>
      </w:tr>
    </w:tbl>
    <w:p w14:paraId="09FFE87C" w14:textId="77777777" w:rsidR="004E39B3" w:rsidRPr="00087A3B" w:rsidRDefault="004E39B3" w:rsidP="004E39B3">
      <w:pPr>
        <w:pStyle w:val="Szvegtrzsbehzssal21"/>
        <w:spacing w:line="360" w:lineRule="auto"/>
        <w:ind w:left="0"/>
        <w:rPr>
          <w:sz w:val="24"/>
          <w:szCs w:val="24"/>
        </w:rPr>
      </w:pPr>
    </w:p>
    <w:p w14:paraId="54919A13" w14:textId="5B8EFD73" w:rsidR="00FA3149" w:rsidRPr="00087A3B" w:rsidRDefault="00FA3149" w:rsidP="002E2CC1">
      <w:pPr>
        <w:pStyle w:val="Szvegtrzsbehzssal21"/>
        <w:spacing w:line="276" w:lineRule="auto"/>
        <w:ind w:left="0"/>
        <w:rPr>
          <w:sz w:val="24"/>
          <w:szCs w:val="24"/>
        </w:rPr>
      </w:pPr>
      <w:r w:rsidRPr="00087A3B">
        <w:rPr>
          <w:sz w:val="24"/>
          <w:szCs w:val="24"/>
        </w:rPr>
        <w:t>A csoport munkakörébe tartoz</w:t>
      </w:r>
      <w:r w:rsidR="00D97E97" w:rsidRPr="00087A3B">
        <w:rPr>
          <w:sz w:val="24"/>
          <w:szCs w:val="24"/>
        </w:rPr>
        <w:t>nak többek között</w:t>
      </w:r>
      <w:r w:rsidRPr="00087A3B">
        <w:rPr>
          <w:sz w:val="24"/>
          <w:szCs w:val="24"/>
        </w:rPr>
        <w:t xml:space="preserve"> az alábbi feladatok:</w:t>
      </w:r>
    </w:p>
    <w:p w14:paraId="5B46B2E6" w14:textId="6728D09D" w:rsidR="00D97E97" w:rsidRPr="00087A3B" w:rsidRDefault="00D64444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armatúrák</w:t>
      </w:r>
      <w:r w:rsidR="00D97E97" w:rsidRPr="00087A3B">
        <w:rPr>
          <w:sz w:val="24"/>
          <w:szCs w:val="24"/>
        </w:rPr>
        <w:t xml:space="preserve"> cserélése</w:t>
      </w:r>
      <w:r w:rsidR="00FB4A2E" w:rsidRPr="00087A3B">
        <w:rPr>
          <w:sz w:val="24"/>
          <w:szCs w:val="24"/>
        </w:rPr>
        <w:t>,</w:t>
      </w:r>
      <w:r w:rsidR="00D97E97" w:rsidRPr="00087A3B">
        <w:rPr>
          <w:sz w:val="24"/>
          <w:szCs w:val="24"/>
        </w:rPr>
        <w:t xml:space="preserve"> javítása </w:t>
      </w:r>
    </w:p>
    <w:p w14:paraId="270F191A" w14:textId="43EE574C" w:rsidR="00D97E97" w:rsidRPr="00087A3B" w:rsidRDefault="00D97E97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bojlerek vízkő</w:t>
      </w:r>
      <w:r w:rsidR="001C5866">
        <w:rPr>
          <w:sz w:val="24"/>
          <w:szCs w:val="24"/>
        </w:rPr>
        <w:t>mentesítése</w:t>
      </w:r>
    </w:p>
    <w:p w14:paraId="0BCAFF52" w14:textId="55925F80" w:rsidR="00D97E97" w:rsidRPr="00087A3B" w:rsidRDefault="00D97E97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dugulások elhárítása</w:t>
      </w:r>
    </w:p>
    <w:p w14:paraId="5BAB2FDB" w14:textId="3EB380E8" w:rsidR="00D97E97" w:rsidRPr="00087A3B" w:rsidRDefault="00D97E97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festési, vakolási feladatok</w:t>
      </w:r>
    </w:p>
    <w:p w14:paraId="4F49A586" w14:textId="7D41E8DE" w:rsidR="00D97E97" w:rsidRPr="00087A3B" w:rsidRDefault="009A556C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játszótéri eszközök javítása</w:t>
      </w:r>
      <w:r w:rsidR="00960ACE" w:rsidRPr="00087A3B">
        <w:rPr>
          <w:sz w:val="24"/>
          <w:szCs w:val="24"/>
        </w:rPr>
        <w:t>, és ellenőriztetése</w:t>
      </w:r>
    </w:p>
    <w:p w14:paraId="7B27D6F9" w14:textId="0D281F4C" w:rsidR="009A556C" w:rsidRPr="00087A3B" w:rsidRDefault="009A556C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klímák javítása, karbantartása</w:t>
      </w:r>
    </w:p>
    <w:p w14:paraId="1CEB1528" w14:textId="2505BFB5" w:rsidR="009A556C" w:rsidRPr="00087A3B" w:rsidRDefault="009A556C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csaptelepek, szaniterek, javítás</w:t>
      </w:r>
      <w:r w:rsidR="00FB4A2E" w:rsidRPr="00087A3B">
        <w:rPr>
          <w:sz w:val="24"/>
          <w:szCs w:val="24"/>
        </w:rPr>
        <w:t>a</w:t>
      </w:r>
      <w:r w:rsidRPr="00087A3B">
        <w:rPr>
          <w:sz w:val="24"/>
          <w:szCs w:val="24"/>
        </w:rPr>
        <w:t>, cseréje</w:t>
      </w:r>
    </w:p>
    <w:p w14:paraId="4E1C5158" w14:textId="1A43D5C8" w:rsidR="009A556C" w:rsidRPr="00087A3B" w:rsidRDefault="009A556C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aknákkal kapcsolatos javítás feladatok</w:t>
      </w:r>
    </w:p>
    <w:p w14:paraId="704124A1" w14:textId="5EDEE942" w:rsidR="009A556C" w:rsidRPr="00087A3B" w:rsidRDefault="009A556C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épületek gépészetének a javítása, karbantartása</w:t>
      </w:r>
      <w:r w:rsidR="002C2CEF">
        <w:rPr>
          <w:sz w:val="24"/>
          <w:szCs w:val="24"/>
        </w:rPr>
        <w:t>, ereszcsatornák tisztítása</w:t>
      </w:r>
    </w:p>
    <w:p w14:paraId="53A71D0E" w14:textId="4A7E63A9" w:rsidR="009A556C" w:rsidRPr="00087A3B" w:rsidRDefault="009A556C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gépek javítása ill. javíttatása</w:t>
      </w:r>
    </w:p>
    <w:p w14:paraId="6A31D7D8" w14:textId="0561AEBA" w:rsidR="009A556C" w:rsidRPr="00087A3B" w:rsidRDefault="009A556C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szavazófülkék felállítása minden szigetszentmiklósi körzetben</w:t>
      </w:r>
    </w:p>
    <w:p w14:paraId="2935927B" w14:textId="721FD68F" w:rsidR="009A556C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elektromos h</w:t>
      </w:r>
      <w:r w:rsidR="001C5866">
        <w:rPr>
          <w:sz w:val="24"/>
          <w:szCs w:val="24"/>
        </w:rPr>
        <w:t>i</w:t>
      </w:r>
      <w:r w:rsidRPr="00087A3B">
        <w:rPr>
          <w:sz w:val="24"/>
          <w:szCs w:val="24"/>
        </w:rPr>
        <w:t>bák meghibásodások javítása, eszközök cseréje</w:t>
      </w:r>
    </w:p>
    <w:p w14:paraId="5C064D35" w14:textId="7F98854E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IT</w:t>
      </w:r>
      <w:r w:rsidR="00613BE1">
        <w:rPr>
          <w:sz w:val="24"/>
          <w:szCs w:val="24"/>
        </w:rPr>
        <w:t xml:space="preserve"> eszközök javítása</w:t>
      </w:r>
    </w:p>
    <w:p w14:paraId="78CCCCB5" w14:textId="77777777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Online Önkormányzati felületek adminisztrációja (ASP, EESZT VMATRIX)</w:t>
      </w:r>
    </w:p>
    <w:p w14:paraId="63D62F84" w14:textId="77777777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Hálózat javítás / kialakítás / bővítés / üzemeltetés</w:t>
      </w:r>
    </w:p>
    <w:p w14:paraId="2AE9CD38" w14:textId="77777777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Tűzfal és védelmi szoftver beállítása</w:t>
      </w:r>
    </w:p>
    <w:p w14:paraId="6672B741" w14:textId="4CE41653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Nyomtató karbantartás</w:t>
      </w:r>
    </w:p>
    <w:p w14:paraId="59ED379E" w14:textId="77777777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Szerver üzemeltetés / virtuális rendszerek üzemeltetése</w:t>
      </w:r>
    </w:p>
    <w:p w14:paraId="7C7B7DAA" w14:textId="77777777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Távoli elérést biztosító szoftver szerver karbantartása</w:t>
      </w:r>
    </w:p>
    <w:p w14:paraId="2890D7B9" w14:textId="77777777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Távsegítség / Telefonos segítség</w:t>
      </w:r>
    </w:p>
    <w:p w14:paraId="57B09C83" w14:textId="77777777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Biztonsági mentés felügyelete</w:t>
      </w:r>
    </w:p>
    <w:p w14:paraId="2D71324C" w14:textId="77777777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VPN kapcsolat üzemeltetése</w:t>
      </w:r>
    </w:p>
    <w:p w14:paraId="0E10F868" w14:textId="77777777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Honlap üzemeltetése</w:t>
      </w:r>
    </w:p>
    <w:p w14:paraId="06695B7D" w14:textId="77777777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087A3B">
        <w:rPr>
          <w:sz w:val="24"/>
          <w:szCs w:val="24"/>
        </w:rPr>
        <w:t>Yettel</w:t>
      </w:r>
      <w:proofErr w:type="spellEnd"/>
      <w:r w:rsidRPr="00087A3B">
        <w:rPr>
          <w:sz w:val="24"/>
          <w:szCs w:val="24"/>
        </w:rPr>
        <w:t xml:space="preserve"> flotta ügyintézés</w:t>
      </w:r>
    </w:p>
    <w:p w14:paraId="416BE4F8" w14:textId="2D6DFAAF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N</w:t>
      </w:r>
      <w:r w:rsidR="00B077EC">
        <w:rPr>
          <w:sz w:val="24"/>
          <w:szCs w:val="24"/>
        </w:rPr>
        <w:t>EAK</w:t>
      </w:r>
      <w:r w:rsidRPr="00087A3B">
        <w:rPr>
          <w:sz w:val="24"/>
          <w:szCs w:val="24"/>
        </w:rPr>
        <w:t xml:space="preserve"> beállítások</w:t>
      </w:r>
    </w:p>
    <w:p w14:paraId="6AA345E1" w14:textId="633BCF8A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Hardveres és szoftveres hibaelhárítás</w:t>
      </w:r>
    </w:p>
    <w:p w14:paraId="14BCB264" w14:textId="77777777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Laptopok és asztali pc -k üzembe helyezése</w:t>
      </w:r>
    </w:p>
    <w:p w14:paraId="26145E27" w14:textId="77777777" w:rsidR="00F43ADD" w:rsidRPr="00087A3B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87A3B">
        <w:rPr>
          <w:sz w:val="24"/>
          <w:szCs w:val="24"/>
        </w:rPr>
        <w:t>Hardver csere</w:t>
      </w:r>
    </w:p>
    <w:p w14:paraId="766CBE01" w14:textId="77777777" w:rsidR="00F43ADD" w:rsidRPr="000C30BC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C30BC">
        <w:rPr>
          <w:sz w:val="24"/>
          <w:szCs w:val="24"/>
        </w:rPr>
        <w:t>Eszköz megrendelések / beszerzése</w:t>
      </w:r>
    </w:p>
    <w:p w14:paraId="4AD8B26C" w14:textId="54F42A4B" w:rsidR="00FA3149" w:rsidRPr="000C30BC" w:rsidRDefault="00F43ADD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C30BC">
        <w:rPr>
          <w:sz w:val="24"/>
          <w:szCs w:val="24"/>
        </w:rPr>
        <w:t>IT eszközök selejtezési javaslat tétele</w:t>
      </w:r>
    </w:p>
    <w:p w14:paraId="0839140B" w14:textId="43B6FEFF" w:rsidR="00557999" w:rsidRPr="000C30BC" w:rsidRDefault="00134C7C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C30BC">
        <w:rPr>
          <w:sz w:val="24"/>
          <w:szCs w:val="24"/>
        </w:rPr>
        <w:t>Intézmények belterületén lévő fák ápolása</w:t>
      </w:r>
    </w:p>
    <w:p w14:paraId="7B2E22C2" w14:textId="085E6FB9" w:rsidR="00557999" w:rsidRPr="000C30BC" w:rsidRDefault="00134C7C" w:rsidP="002E2CC1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C30BC">
        <w:rPr>
          <w:sz w:val="24"/>
          <w:szCs w:val="24"/>
        </w:rPr>
        <w:t>Szabványossági f</w:t>
      </w:r>
      <w:r w:rsidR="00557999" w:rsidRPr="000C30BC">
        <w:rPr>
          <w:sz w:val="24"/>
          <w:szCs w:val="24"/>
        </w:rPr>
        <w:t>elülvizsgálatok: villámvédelemi, elektromos, tűzvédelmi</w:t>
      </w:r>
    </w:p>
    <w:p w14:paraId="5B1B0A04" w14:textId="3F2EEF3B" w:rsidR="00557999" w:rsidRPr="001C5866" w:rsidRDefault="00557999" w:rsidP="001C5866">
      <w:pPr>
        <w:pStyle w:val="Szvegtrzsbehzssal21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C30BC">
        <w:rPr>
          <w:sz w:val="24"/>
          <w:szCs w:val="24"/>
        </w:rPr>
        <w:t>Munka és tűzvédelmi oktatások megszervezés</w:t>
      </w:r>
      <w:r w:rsidR="001C5866">
        <w:rPr>
          <w:sz w:val="24"/>
          <w:szCs w:val="24"/>
        </w:rPr>
        <w:t>e</w:t>
      </w:r>
    </w:p>
    <w:sectPr w:rsidR="00557999" w:rsidRPr="001C58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4411" w14:textId="77777777" w:rsidR="00A42ACA" w:rsidRDefault="00A42ACA" w:rsidP="00F8235F">
      <w:pPr>
        <w:spacing w:after="0" w:line="240" w:lineRule="auto"/>
      </w:pPr>
      <w:r>
        <w:separator/>
      </w:r>
    </w:p>
  </w:endnote>
  <w:endnote w:type="continuationSeparator" w:id="0">
    <w:p w14:paraId="07F9FA36" w14:textId="77777777" w:rsidR="00A42ACA" w:rsidRDefault="00A42ACA" w:rsidP="00F8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192575"/>
      <w:docPartObj>
        <w:docPartGallery w:val="Page Numbers (Bottom of Page)"/>
        <w:docPartUnique/>
      </w:docPartObj>
    </w:sdtPr>
    <w:sdtEndPr/>
    <w:sdtContent>
      <w:p w14:paraId="0F056165" w14:textId="44A90850" w:rsidR="00F8235F" w:rsidRDefault="00F8235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C0994E" w14:textId="77777777" w:rsidR="00F8235F" w:rsidRDefault="00F823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27A5" w14:textId="77777777" w:rsidR="00A42ACA" w:rsidRDefault="00A42ACA" w:rsidP="00F8235F">
      <w:pPr>
        <w:spacing w:after="0" w:line="240" w:lineRule="auto"/>
      </w:pPr>
      <w:r>
        <w:separator/>
      </w:r>
    </w:p>
  </w:footnote>
  <w:footnote w:type="continuationSeparator" w:id="0">
    <w:p w14:paraId="4B599B73" w14:textId="77777777" w:rsidR="00A42ACA" w:rsidRDefault="00A42ACA" w:rsidP="00F82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F33"/>
    <w:multiLevelType w:val="hybridMultilevel"/>
    <w:tmpl w:val="DB1C5B0A"/>
    <w:lvl w:ilvl="0" w:tplc="040E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157705"/>
    <w:multiLevelType w:val="hybridMultilevel"/>
    <w:tmpl w:val="8AA8DB42"/>
    <w:lvl w:ilvl="0" w:tplc="040E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9070938"/>
    <w:multiLevelType w:val="hybridMultilevel"/>
    <w:tmpl w:val="CB9E0938"/>
    <w:lvl w:ilvl="0" w:tplc="6E6ED01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E1F10"/>
    <w:multiLevelType w:val="hybridMultilevel"/>
    <w:tmpl w:val="899A4A2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4A64637"/>
    <w:multiLevelType w:val="hybridMultilevel"/>
    <w:tmpl w:val="95B271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C390E"/>
    <w:multiLevelType w:val="hybridMultilevel"/>
    <w:tmpl w:val="058C0E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F5A54"/>
    <w:multiLevelType w:val="hybridMultilevel"/>
    <w:tmpl w:val="FDB4A27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C0426E9"/>
    <w:multiLevelType w:val="hybridMultilevel"/>
    <w:tmpl w:val="E63291DA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CB103F3"/>
    <w:multiLevelType w:val="hybridMultilevel"/>
    <w:tmpl w:val="C2BA166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76398710">
    <w:abstractNumId w:val="0"/>
  </w:num>
  <w:num w:numId="2" w16cid:durableId="1440374239">
    <w:abstractNumId w:val="2"/>
  </w:num>
  <w:num w:numId="3" w16cid:durableId="1120489802">
    <w:abstractNumId w:val="4"/>
  </w:num>
  <w:num w:numId="4" w16cid:durableId="1942227506">
    <w:abstractNumId w:val="5"/>
  </w:num>
  <w:num w:numId="5" w16cid:durableId="800533872">
    <w:abstractNumId w:val="7"/>
  </w:num>
  <w:num w:numId="6" w16cid:durableId="1103265205">
    <w:abstractNumId w:val="6"/>
  </w:num>
  <w:num w:numId="7" w16cid:durableId="1822117517">
    <w:abstractNumId w:val="3"/>
  </w:num>
  <w:num w:numId="8" w16cid:durableId="422337575">
    <w:abstractNumId w:val="1"/>
  </w:num>
  <w:num w:numId="9" w16cid:durableId="1166433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B3"/>
    <w:rsid w:val="00087A3B"/>
    <w:rsid w:val="000C30BC"/>
    <w:rsid w:val="000E14EA"/>
    <w:rsid w:val="00134C7C"/>
    <w:rsid w:val="00193072"/>
    <w:rsid w:val="001C3FDE"/>
    <w:rsid w:val="001C5866"/>
    <w:rsid w:val="001C68D1"/>
    <w:rsid w:val="002C2CEF"/>
    <w:rsid w:val="002E2CC1"/>
    <w:rsid w:val="00301BAE"/>
    <w:rsid w:val="003441D0"/>
    <w:rsid w:val="003926E9"/>
    <w:rsid w:val="003A509F"/>
    <w:rsid w:val="003F7073"/>
    <w:rsid w:val="00404D72"/>
    <w:rsid w:val="00417E9B"/>
    <w:rsid w:val="00433B0E"/>
    <w:rsid w:val="004557AC"/>
    <w:rsid w:val="00483797"/>
    <w:rsid w:val="004A3875"/>
    <w:rsid w:val="004B7B50"/>
    <w:rsid w:val="004E39B3"/>
    <w:rsid w:val="00506A7C"/>
    <w:rsid w:val="00557999"/>
    <w:rsid w:val="00563ABE"/>
    <w:rsid w:val="0058477C"/>
    <w:rsid w:val="005F483B"/>
    <w:rsid w:val="00613BE1"/>
    <w:rsid w:val="00643190"/>
    <w:rsid w:val="00684F0F"/>
    <w:rsid w:val="006D5ED3"/>
    <w:rsid w:val="00710C0F"/>
    <w:rsid w:val="007906B9"/>
    <w:rsid w:val="00800641"/>
    <w:rsid w:val="0092551E"/>
    <w:rsid w:val="00960ACE"/>
    <w:rsid w:val="00973EED"/>
    <w:rsid w:val="009874B3"/>
    <w:rsid w:val="009A556C"/>
    <w:rsid w:val="009B45B7"/>
    <w:rsid w:val="009E540E"/>
    <w:rsid w:val="00A42ACA"/>
    <w:rsid w:val="00A669FC"/>
    <w:rsid w:val="00B077EC"/>
    <w:rsid w:val="00B251CC"/>
    <w:rsid w:val="00B91C6C"/>
    <w:rsid w:val="00BC5CEF"/>
    <w:rsid w:val="00BD4925"/>
    <w:rsid w:val="00C66DE4"/>
    <w:rsid w:val="00CB34A6"/>
    <w:rsid w:val="00CE2D65"/>
    <w:rsid w:val="00CF2B07"/>
    <w:rsid w:val="00D263C1"/>
    <w:rsid w:val="00D64444"/>
    <w:rsid w:val="00D97E97"/>
    <w:rsid w:val="00DF26C2"/>
    <w:rsid w:val="00EF5161"/>
    <w:rsid w:val="00F43ADD"/>
    <w:rsid w:val="00F70B7A"/>
    <w:rsid w:val="00F8235F"/>
    <w:rsid w:val="00FA3149"/>
    <w:rsid w:val="00FB0776"/>
    <w:rsid w:val="00FB4A2E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4574"/>
  <w15:chartTrackingRefBased/>
  <w15:docId w15:val="{84B6353F-4FDE-4263-998E-40733257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E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E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E3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E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E3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E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E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E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E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E3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E3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E3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E39B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E39B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E39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E39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E39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E39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E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E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E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E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E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E39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E39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E39B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E3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E39B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E39B3"/>
    <w:rPr>
      <w:b/>
      <w:bCs/>
      <w:smallCaps/>
      <w:color w:val="2F5496" w:themeColor="accent1" w:themeShade="BF"/>
      <w:spacing w:val="5"/>
    </w:rPr>
  </w:style>
  <w:style w:type="paragraph" w:customStyle="1" w:styleId="Szvegtrzsbehzssal21">
    <w:name w:val="Szövegtörzs behúzással 21"/>
    <w:basedOn w:val="Norml"/>
    <w:rsid w:val="004E39B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8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235F"/>
  </w:style>
  <w:style w:type="paragraph" w:styleId="llb">
    <w:name w:val="footer"/>
    <w:basedOn w:val="Norml"/>
    <w:link w:val="llbChar"/>
    <w:uiPriority w:val="99"/>
    <w:unhideWhenUsed/>
    <w:rsid w:val="00F8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Horváth Mónika</cp:lastModifiedBy>
  <cp:revision>2</cp:revision>
  <cp:lastPrinted>2026-01-29T08:50:00Z</cp:lastPrinted>
  <dcterms:created xsi:type="dcterms:W3CDTF">2026-03-05T13:48:00Z</dcterms:created>
  <dcterms:modified xsi:type="dcterms:W3CDTF">2026-03-05T13:48:00Z</dcterms:modified>
</cp:coreProperties>
</file>