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2C01" w14:textId="77777777" w:rsidR="004E38C5" w:rsidRPr="0016519F" w:rsidRDefault="004E38C5" w:rsidP="004E38C5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16519F">
        <w:rPr>
          <w:rFonts w:ascii="Garamond" w:hAnsi="Garamond"/>
          <w:b/>
          <w:bCs/>
          <w:caps/>
          <w:color w:val="000000"/>
          <w:sz w:val="28"/>
          <w:szCs w:val="28"/>
        </w:rPr>
        <w:t>NYILATKOZAT MINTÁK</w:t>
      </w:r>
    </w:p>
    <w:p w14:paraId="469D1C7F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1.sz. melléklet</w:t>
      </w:r>
    </w:p>
    <w:p w14:paraId="16ABF490" w14:textId="77777777" w:rsidR="004E38C5" w:rsidRDefault="004E38C5" w:rsidP="004E38C5">
      <w:pPr>
        <w:widowControl w:val="0"/>
        <w:autoSpaceDE w:val="0"/>
        <w:rPr>
          <w:rFonts w:ascii="Garamond" w:hAnsi="Garamond"/>
          <w:b/>
          <w:bCs/>
          <w:caps/>
          <w:color w:val="000000"/>
        </w:rPr>
      </w:pPr>
    </w:p>
    <w:p w14:paraId="511AFCFE" w14:textId="2E9367E0" w:rsidR="00383A84" w:rsidRPr="00383A84" w:rsidRDefault="00DA11E3" w:rsidP="00383A84">
      <w:pPr>
        <w:jc w:val="center"/>
        <w:rPr>
          <w:rFonts w:ascii="Garamond" w:hAnsi="Garamond"/>
          <w:b/>
          <w:bCs/>
        </w:rPr>
      </w:pPr>
      <w:r w:rsidRPr="004E38C5">
        <w:rPr>
          <w:rFonts w:ascii="Garamond" w:hAnsi="Garamond"/>
          <w:b/>
          <w:bCs/>
        </w:rPr>
        <w:t>„</w:t>
      </w:r>
      <w:r w:rsidR="00A6545A" w:rsidRPr="00A6545A">
        <w:rPr>
          <w:rFonts w:ascii="Garamond" w:hAnsi="Garamond"/>
          <w:b/>
          <w:bCs/>
        </w:rPr>
        <w:t>202</w:t>
      </w:r>
      <w:r w:rsidR="00792134">
        <w:rPr>
          <w:rFonts w:ascii="Garamond" w:hAnsi="Garamond"/>
          <w:b/>
          <w:bCs/>
        </w:rPr>
        <w:t>4</w:t>
      </w:r>
      <w:r w:rsidR="00A6545A" w:rsidRPr="00A6545A">
        <w:rPr>
          <w:rFonts w:ascii="Garamond" w:hAnsi="Garamond"/>
          <w:b/>
          <w:bCs/>
        </w:rPr>
        <w:t>. évi őrzés-védelmi tevékenységek ellátása</w:t>
      </w:r>
      <w:r w:rsidR="00383A84" w:rsidRPr="00383A84">
        <w:rPr>
          <w:rFonts w:ascii="Garamond" w:hAnsi="Garamond"/>
          <w:b/>
          <w:bCs/>
        </w:rPr>
        <w:t>”</w:t>
      </w:r>
    </w:p>
    <w:p w14:paraId="5A328BD6" w14:textId="2E93D150" w:rsidR="004E38C5" w:rsidRDefault="00383A84" w:rsidP="00383A84">
      <w:pPr>
        <w:jc w:val="center"/>
        <w:rPr>
          <w:rFonts w:ascii="Garamond" w:hAnsi="Garamond"/>
          <w:b/>
          <w:bCs/>
          <w:color w:val="000000"/>
        </w:rPr>
      </w:pPr>
      <w:r w:rsidRPr="00383A84">
        <w:rPr>
          <w:rFonts w:ascii="Garamond" w:hAnsi="Garamond"/>
          <w:b/>
          <w:bCs/>
        </w:rPr>
        <w:t>tárgyú, nyílt beszerzési eljáráshoz</w:t>
      </w:r>
    </w:p>
    <w:p w14:paraId="7F87668F" w14:textId="77777777" w:rsidR="004E38C5" w:rsidRDefault="004E38C5" w:rsidP="004E38C5">
      <w:pPr>
        <w:widowControl w:val="0"/>
        <w:rPr>
          <w:rFonts w:ascii="Garamond" w:hAnsi="Garamond"/>
          <w:b/>
          <w:bCs/>
          <w:color w:val="000000"/>
        </w:rPr>
      </w:pPr>
    </w:p>
    <w:p w14:paraId="08768AC4" w14:textId="77777777" w:rsidR="004E38C5" w:rsidRDefault="004E38C5" w:rsidP="004E38C5">
      <w:pPr>
        <w:pStyle w:val="Cm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Default="004E38C5" w:rsidP="004E38C5">
      <w:pPr>
        <w:widowControl w:val="0"/>
        <w:autoSpaceDE w:val="0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Cs/>
          <w:color w:val="000000"/>
        </w:rPr>
        <w:t xml:space="preserve">Ajánlatkérő neve: </w:t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/>
        </w:rPr>
        <w:t>Szigetszentmiklós Város Önkormányzata</w:t>
      </w:r>
    </w:p>
    <w:p w14:paraId="58463AEA" w14:textId="77777777" w:rsidR="004E38C5" w:rsidRDefault="004E38C5" w:rsidP="004E38C5">
      <w:pPr>
        <w:pStyle w:val="Cm"/>
        <w:spacing w:befor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Ajánlatkérő székhelye: 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Default="004E38C5" w:rsidP="004E38C5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Default="004E38C5" w:rsidP="004E38C5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32008340" w14:textId="77777777" w:rsidR="004E38C5" w:rsidRPr="00A6545A" w:rsidRDefault="004E38C5" w:rsidP="004E38C5">
      <w:pPr>
        <w:pStyle w:val="Alcm"/>
        <w:rPr>
          <w:rFonts w:ascii="Garamond" w:hAnsi="Garamond"/>
        </w:rPr>
      </w:pP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A6545A" w:rsidRPr="00A6545A" w14:paraId="3B15B380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4D0C5C6" w14:textId="77777777" w:rsidR="00A6545A" w:rsidRPr="00A6545A" w:rsidRDefault="00A6545A" w:rsidP="00A6545A">
            <w:pPr>
              <w:rPr>
                <w:rFonts w:ascii="Garamond" w:hAnsi="Garamond"/>
              </w:rPr>
            </w:pPr>
            <w:r w:rsidRPr="00A6545A">
              <w:rPr>
                <w:rFonts w:ascii="Garamond" w:hAnsi="Garamond"/>
              </w:rPr>
              <w:t>Értékelési szempont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840053D" w14:textId="56629C2B" w:rsidR="00A6545A" w:rsidRPr="00A6545A" w:rsidRDefault="00A6545A" w:rsidP="00A654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Ajánlati ár</w:t>
            </w:r>
          </w:p>
        </w:tc>
      </w:tr>
      <w:tr w:rsidR="00A6545A" w:rsidRPr="00A6545A" w14:paraId="69EB4C2F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1422" w14:textId="77777777" w:rsidR="00A6545A" w:rsidRPr="00A6545A" w:rsidRDefault="00A6545A" w:rsidP="00A6545A">
            <w:pPr>
              <w:rPr>
                <w:rFonts w:ascii="Garamond" w:hAnsi="Garamond"/>
              </w:rPr>
            </w:pPr>
            <w:r w:rsidRPr="00A6545A">
              <w:rPr>
                <w:rFonts w:ascii="Garamond" w:eastAsia="Calibri" w:hAnsi="Garamond"/>
                <w:lang w:eastAsia="en-US"/>
              </w:rPr>
              <w:t xml:space="preserve">1. </w:t>
            </w:r>
            <w:r w:rsidRPr="00A6545A">
              <w:rPr>
                <w:rFonts w:ascii="Garamond" w:hAnsi="Garamond"/>
              </w:rPr>
              <w:t>Őrzés-védelmi szolgáltatás óradíja telephelyek őrzése esetén lakókonténer és mobil WC ajánlattevő általi biztosításával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4600" w14:textId="200DF298" w:rsidR="00A6545A" w:rsidRPr="00A6545A" w:rsidRDefault="00A6545A" w:rsidP="00A6545A">
            <w:pPr>
              <w:rPr>
                <w:rFonts w:ascii="Garamond" w:hAnsi="Garamond"/>
              </w:rPr>
            </w:pPr>
          </w:p>
        </w:tc>
      </w:tr>
      <w:tr w:rsidR="00A6545A" w:rsidRPr="00A6545A" w14:paraId="4164C690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8D48" w14:textId="77777777" w:rsidR="00A6545A" w:rsidRPr="00A6545A" w:rsidRDefault="00A6545A" w:rsidP="00A6545A">
            <w:pPr>
              <w:rPr>
                <w:rFonts w:ascii="Garamond" w:eastAsia="Calibri" w:hAnsi="Garamond"/>
                <w:bCs/>
                <w:lang w:eastAsia="en-US"/>
              </w:rPr>
            </w:pPr>
            <w:r w:rsidRPr="00A6545A">
              <w:rPr>
                <w:rFonts w:ascii="Garamond" w:hAnsi="Garamond"/>
              </w:rPr>
              <w:t>2. Őrzés-védelmi szolgáltatás óradíja szabadtéri őrzés esetén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D56" w14:textId="522063F2" w:rsidR="00A6545A" w:rsidRPr="00A6545A" w:rsidRDefault="00A6545A" w:rsidP="00A6545A">
            <w:pPr>
              <w:rPr>
                <w:rFonts w:ascii="Garamond" w:hAnsi="Garamond"/>
              </w:rPr>
            </w:pPr>
          </w:p>
        </w:tc>
      </w:tr>
      <w:tr w:rsidR="00A6545A" w:rsidRPr="00A6545A" w14:paraId="6449AB86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58B4" w14:textId="77777777" w:rsidR="00A6545A" w:rsidRPr="00A6545A" w:rsidRDefault="00A6545A" w:rsidP="00A6545A">
            <w:pPr>
              <w:rPr>
                <w:rFonts w:ascii="Garamond" w:eastAsia="Calibri" w:hAnsi="Garamond"/>
                <w:bCs/>
                <w:lang w:eastAsia="en-US"/>
              </w:rPr>
            </w:pPr>
            <w:r w:rsidRPr="00A6545A">
              <w:rPr>
                <w:rFonts w:ascii="Garamond" w:hAnsi="Garamond"/>
              </w:rPr>
              <w:t>3. Őrzés-védelmi szolgáltatás óradíja telephelyek őrzése infrastruktúrával ellátott területen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DBCB" w14:textId="3FA713A1" w:rsidR="00A6545A" w:rsidRPr="00A6545A" w:rsidRDefault="00A6545A" w:rsidP="00A6545A">
            <w:pPr>
              <w:rPr>
                <w:rFonts w:ascii="Garamond" w:hAnsi="Garamond"/>
              </w:rPr>
            </w:pPr>
          </w:p>
        </w:tc>
      </w:tr>
      <w:tr w:rsidR="00A6545A" w:rsidRPr="00A6545A" w14:paraId="29F9E37E" w14:textId="77777777" w:rsidTr="009D590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708" w14:textId="77777777" w:rsidR="00A6545A" w:rsidRPr="00A6545A" w:rsidRDefault="00A6545A" w:rsidP="009D5906">
            <w:pPr>
              <w:rPr>
                <w:rFonts w:ascii="Garamond" w:hAnsi="Garamond"/>
              </w:rPr>
            </w:pPr>
            <w:r w:rsidRPr="00A6545A">
              <w:rPr>
                <w:rFonts w:ascii="Garamond" w:hAnsi="Garamond"/>
              </w:rPr>
              <w:t>4. Őrzés-védelmi szolgáltatás óradíja rendezvénybiztosítás esetén (bruttó HUF/óra/fő)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891" w14:textId="07A8E3BB" w:rsidR="00A6545A" w:rsidRPr="00A6545A" w:rsidRDefault="00A6545A" w:rsidP="009D5906">
            <w:pPr>
              <w:rPr>
                <w:rFonts w:ascii="Garamond" w:hAnsi="Garamond"/>
              </w:rPr>
            </w:pPr>
          </w:p>
        </w:tc>
      </w:tr>
    </w:tbl>
    <w:p w14:paraId="66312DB1" w14:textId="77777777" w:rsidR="004E38C5" w:rsidRPr="00713E34" w:rsidRDefault="004E38C5" w:rsidP="004E38C5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7B2DC6F" w14:textId="77777777" w:rsidR="004E38C5" w:rsidRDefault="004E38C5" w:rsidP="004E38C5">
      <w:pPr>
        <w:pStyle w:val="Szvegtrzs"/>
        <w:rPr>
          <w:rFonts w:ascii="Garamond" w:hAnsi="Garamond"/>
          <w:szCs w:val="24"/>
        </w:rPr>
      </w:pPr>
    </w:p>
    <w:p w14:paraId="73BF4ED6" w14:textId="18705DA3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792134">
        <w:rPr>
          <w:rFonts w:ascii="Garamond" w:hAnsi="Garamond"/>
        </w:rPr>
        <w:t>3</w:t>
      </w:r>
      <w:r>
        <w:rPr>
          <w:rFonts w:ascii="Garamond" w:hAnsi="Garamond"/>
        </w:rPr>
        <w:t>…………………. hó ………. nap</w:t>
      </w:r>
    </w:p>
    <w:p w14:paraId="0D4050A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16519F" w:rsidRDefault="004E38C5" w:rsidP="004E38C5">
      <w:pPr>
        <w:pStyle w:val="Al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44E3753D" w14:textId="2A9EDBAA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2B5DD20A" w14:textId="42BE7F94" w:rsidR="00383A84" w:rsidRDefault="00383A84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2131346C" w14:textId="77777777" w:rsidR="00383A84" w:rsidRDefault="00383A84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0362C3F0" w14:textId="2F2107F6" w:rsidR="00041BE3" w:rsidRDefault="00041BE3">
      <w:pPr>
        <w:spacing w:after="160" w:line="259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213B38FE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69522CC0" w14:textId="42A3BEAD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2.sz. melléklet</w:t>
      </w:r>
    </w:p>
    <w:p w14:paraId="108BBAB0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</w:rPr>
        <w:t>Alulírott …………………….., mint a ………………… ajánlattevő (székhely: ………………) ……………. (</w:t>
      </w:r>
      <w:r>
        <w:rPr>
          <w:rFonts w:ascii="Garamond" w:hAnsi="Garamond"/>
          <w:i/>
          <w:color w:val="000000"/>
        </w:rPr>
        <w:t>képviseleti jogkör/titulus megnevezése</w:t>
      </w:r>
      <w:r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2A4659F9" w14:textId="77777777" w:rsidR="004E38C5" w:rsidRDefault="004E38C5" w:rsidP="004E38C5">
      <w:pPr>
        <w:widowControl w:val="0"/>
        <w:spacing w:line="280" w:lineRule="exact"/>
        <w:ind w:firstLine="426"/>
        <w:jc w:val="center"/>
        <w:rPr>
          <w:rFonts w:ascii="Garamond" w:hAnsi="Garamond"/>
          <w:b/>
          <w:color w:val="000000"/>
          <w:spacing w:val="40"/>
        </w:rPr>
      </w:pPr>
      <w:r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Default="004E38C5" w:rsidP="004E38C5">
      <w:pPr>
        <w:rPr>
          <w:rFonts w:ascii="Times New Roman" w:hAnsi="Times New Roman"/>
        </w:rPr>
      </w:pPr>
    </w:p>
    <w:p w14:paraId="7353BCC0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Nyilatkozunk arról, hogy Ajánlattevő </w:t>
      </w:r>
      <w:r w:rsidRPr="00CA09BB">
        <w:rPr>
          <w:rFonts w:ascii="Garamond" w:hAnsi="Garamond"/>
        </w:rPr>
        <w:t>nem áll végelszámolás, csődeljárás vagy felszámolási eljárás alatt, vagy más hasonló eljárás nincs folyamatban ellene; rendezett munkaügyi kapcsolatokkal rendelkezik</w:t>
      </w:r>
      <w:r>
        <w:rPr>
          <w:rFonts w:ascii="Garamond" w:hAnsi="Garamond"/>
        </w:rPr>
        <w:t>.</w:t>
      </w:r>
    </w:p>
    <w:p w14:paraId="6E7CF660" w14:textId="18957FA2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Ajánlattevő </w:t>
      </w:r>
      <w:r w:rsidRPr="00CA09BB">
        <w:rPr>
          <w:rFonts w:ascii="Garamond" w:hAnsi="Garamond"/>
        </w:rPr>
        <w:t>tárgyi beszerzési eljárás tárgyát képező munka elvégzéséhez szükséges jogosultsággal,</w:t>
      </w:r>
      <w:r w:rsidR="001D06DC">
        <w:rPr>
          <w:rFonts w:ascii="Garamond" w:hAnsi="Garamond"/>
        </w:rPr>
        <w:t xml:space="preserve"> és</w:t>
      </w:r>
      <w:r w:rsidRPr="00CA09BB">
        <w:rPr>
          <w:rFonts w:ascii="Garamond" w:hAnsi="Garamond"/>
        </w:rPr>
        <w:t xml:space="preserve"> tevékenységi körrel is rendelkezik</w:t>
      </w:r>
      <w:r w:rsidRPr="00F505D8">
        <w:rPr>
          <w:rFonts w:ascii="Garamond" w:hAnsi="Garamond"/>
        </w:rPr>
        <w:t xml:space="preserve"> </w:t>
      </w:r>
      <w:bookmarkStart w:id="0" w:name="_Hlk86224155"/>
      <w:r w:rsidRPr="004351F4">
        <w:rPr>
          <w:rFonts w:ascii="Garamond" w:hAnsi="Garamond"/>
        </w:rPr>
        <w:t>és a szerződés időtartama alatt ezeknek a hatályát fenntartja</w:t>
      </w:r>
      <w:r w:rsidRPr="00CA09BB">
        <w:rPr>
          <w:rFonts w:ascii="Garamond" w:hAnsi="Garamond"/>
        </w:rPr>
        <w:t>.</w:t>
      </w:r>
      <w:bookmarkEnd w:id="0"/>
    </w:p>
    <w:p w14:paraId="13B260CD" w14:textId="55AEB049" w:rsidR="00383A84" w:rsidRDefault="003521B7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Kijelentjük, hogy </w:t>
      </w:r>
      <w:r w:rsidRPr="003521B7">
        <w:rPr>
          <w:rFonts w:ascii="Garamond" w:hAnsi="Garamond"/>
        </w:rPr>
        <w:t xml:space="preserve">ajánlattevő a szerződés megkötésének időpontjáig a </w:t>
      </w:r>
      <w:r w:rsidR="008F50E4">
        <w:rPr>
          <w:rFonts w:ascii="Garamond" w:hAnsi="Garamond"/>
        </w:rPr>
        <w:t xml:space="preserve">végzett tevékenységre vonatkozóan </w:t>
      </w:r>
      <w:r w:rsidR="00BE0C97">
        <w:rPr>
          <w:rFonts w:ascii="Garamond" w:hAnsi="Garamond"/>
        </w:rPr>
        <w:t xml:space="preserve">legalább </w:t>
      </w:r>
      <w:r w:rsidR="008F50E4">
        <w:rPr>
          <w:rFonts w:ascii="Garamond" w:hAnsi="Garamond"/>
        </w:rPr>
        <w:t>az ajánlattételi felhívásban előírt mértékű szakmai</w:t>
      </w:r>
      <w:r w:rsidRPr="003521B7">
        <w:rPr>
          <w:rFonts w:ascii="Garamond" w:hAnsi="Garamond"/>
        </w:rPr>
        <w:t xml:space="preserve"> felelősségbiztosítási szerződéssel rendelkezni fog és azt a </w:t>
      </w:r>
      <w:r w:rsidR="008F50E4">
        <w:rPr>
          <w:rFonts w:ascii="Garamond" w:hAnsi="Garamond"/>
        </w:rPr>
        <w:t>megbízási keret</w:t>
      </w:r>
      <w:r w:rsidRPr="003521B7">
        <w:rPr>
          <w:rFonts w:ascii="Garamond" w:hAnsi="Garamond"/>
        </w:rPr>
        <w:t>szerződés időtartama alatt végig fenntartja.</w:t>
      </w:r>
    </w:p>
    <w:p w14:paraId="101F71A3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Kijelentem, hogy az ajánlattételi felhívásban foglalt valamennyi feltételt megismertük, megértettük és azokat jelen nyilatkozattal feltétel nélkül elfogadjuk a szerződéskötés alapjául, ajánlatunkat annak tudomásulvételével nyújtottuk be.</w:t>
      </w:r>
    </w:p>
    <w:p w14:paraId="21573483" w14:textId="77777777" w:rsidR="004E38C5" w:rsidRDefault="004E38C5" w:rsidP="004E38C5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Nyilatkozunk arról, hogy az általam képviselt ajánlattevő köztartozásmentes/szerepel a NAV köztartozásmentes adózói adatbázisban.</w:t>
      </w:r>
      <w:r>
        <w:rPr>
          <w:rStyle w:val="Lbjegyzet-hivatkozs"/>
        </w:rPr>
        <w:footnoteReference w:id="1"/>
      </w:r>
    </w:p>
    <w:p w14:paraId="163DB408" w14:textId="7100DA55" w:rsidR="00CE18F7" w:rsidRDefault="004E38C5" w:rsidP="00CE18F7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a benyújtott ajánlatunk ajánlati kötöttségét </w:t>
      </w:r>
      <w:r w:rsidRPr="00167D26">
        <w:rPr>
          <w:rFonts w:ascii="Garamond" w:hAnsi="Garamond"/>
        </w:rPr>
        <w:t xml:space="preserve">az ajánlattételi határidő lejártától számított </w:t>
      </w:r>
      <w:r w:rsidR="00CE18F7">
        <w:rPr>
          <w:rFonts w:ascii="Garamond" w:hAnsi="Garamond"/>
        </w:rPr>
        <w:t>3</w:t>
      </w:r>
      <w:r>
        <w:rPr>
          <w:rFonts w:ascii="Garamond" w:hAnsi="Garamond"/>
        </w:rPr>
        <w:t>0</w:t>
      </w:r>
      <w:r w:rsidRPr="00167D26">
        <w:rPr>
          <w:rFonts w:ascii="Garamond" w:hAnsi="Garamond"/>
        </w:rPr>
        <w:t xml:space="preserve"> nap</w:t>
      </w:r>
      <w:r>
        <w:rPr>
          <w:rFonts w:ascii="Garamond" w:hAnsi="Garamond"/>
        </w:rPr>
        <w:t>ig fenntartjuk.</w:t>
      </w:r>
    </w:p>
    <w:p w14:paraId="1F19BDE6" w14:textId="42BE1159" w:rsidR="004E38C5" w:rsidRDefault="004E38C5" w:rsidP="00CE18F7">
      <w:pPr>
        <w:pStyle w:val="Felsorols"/>
        <w:tabs>
          <w:tab w:val="clear" w:pos="720"/>
        </w:tabs>
        <w:ind w:left="360" w:firstLine="0"/>
        <w:jc w:val="both"/>
        <w:rPr>
          <w:rFonts w:ascii="Garamond" w:hAnsi="Garamond"/>
        </w:rPr>
      </w:pPr>
    </w:p>
    <w:p w14:paraId="5D43D21A" w14:textId="015D2774" w:rsidR="004E38C5" w:rsidRDefault="004E38C5" w:rsidP="00F30FD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Jelen nyilatkozatot a </w:t>
      </w:r>
      <w:r>
        <w:rPr>
          <w:rFonts w:ascii="Garamond" w:hAnsi="Garamond"/>
          <w:b/>
        </w:rPr>
        <w:t>Szigetszentmiklós Város Önkormányzata</w:t>
      </w:r>
      <w:r>
        <w:rPr>
          <w:rFonts w:ascii="Garamond" w:hAnsi="Garamond"/>
        </w:rPr>
        <w:t xml:space="preserve"> Ajánlatkérő által</w:t>
      </w:r>
      <w:r w:rsidRPr="00763EAB">
        <w:rPr>
          <w:rFonts w:ascii="Garamond" w:hAnsi="Garamond"/>
        </w:rPr>
        <w:t xml:space="preserve"> a</w:t>
      </w:r>
      <w:r>
        <w:rPr>
          <w:rFonts w:ascii="Garamond" w:hAnsi="Garamond"/>
          <w:i/>
          <w:iCs/>
        </w:rPr>
        <w:t xml:space="preserve"> </w:t>
      </w:r>
      <w:r w:rsidR="00A6545A" w:rsidRPr="00A6545A">
        <w:rPr>
          <w:rFonts w:ascii="Garamond" w:hAnsi="Garamond"/>
          <w:b/>
          <w:bCs/>
        </w:rPr>
        <w:t>„202</w:t>
      </w:r>
      <w:r w:rsidR="00792134">
        <w:rPr>
          <w:rFonts w:ascii="Garamond" w:hAnsi="Garamond"/>
          <w:b/>
          <w:bCs/>
        </w:rPr>
        <w:t>4</w:t>
      </w:r>
      <w:r w:rsidR="00A6545A" w:rsidRPr="00A6545A">
        <w:rPr>
          <w:rFonts w:ascii="Garamond" w:hAnsi="Garamond"/>
          <w:b/>
          <w:bCs/>
        </w:rPr>
        <w:t>. évi őrzés-védelmi tevékenységek ellátása</w:t>
      </w:r>
      <w:r w:rsidR="00DA11E3" w:rsidRPr="004E38C5">
        <w:rPr>
          <w:rFonts w:ascii="Garamond" w:hAnsi="Garamond"/>
          <w:b/>
          <w:bCs/>
        </w:rPr>
        <w:t>”</w:t>
      </w:r>
      <w:r w:rsidR="00DA11E3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tárgyú beszerzési eljárásban, az ajánlat részeként teszem.</w:t>
      </w:r>
    </w:p>
    <w:p w14:paraId="0DE02576" w14:textId="77777777" w:rsidR="004E38C5" w:rsidRDefault="004E38C5" w:rsidP="004E38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6B09D690" w14:textId="5B55B3A2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792134">
        <w:rPr>
          <w:rFonts w:ascii="Garamond" w:hAnsi="Garamond"/>
        </w:rPr>
        <w:t>3</w:t>
      </w:r>
      <w:r>
        <w:rPr>
          <w:rFonts w:ascii="Garamond" w:hAnsi="Garamond"/>
        </w:rPr>
        <w:t>…………………. hó ………. nap</w:t>
      </w:r>
    </w:p>
    <w:p w14:paraId="0E0F3E58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79D774FB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14:paraId="589FD198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E0081FC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FDC2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  <w:p w14:paraId="749407EA" w14:textId="1D6D608F" w:rsidR="00F30FD0" w:rsidRDefault="00F30FD0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053058E4" w14:textId="77777777" w:rsidR="0019732B" w:rsidRDefault="0019732B" w:rsidP="00041BE3">
      <w:pPr>
        <w:tabs>
          <w:tab w:val="left" w:pos="9975"/>
        </w:tabs>
        <w:spacing w:after="160" w:line="259" w:lineRule="auto"/>
        <w:rPr>
          <w:rFonts w:ascii="Garamond" w:hAnsi="Garamond"/>
          <w:b/>
          <w:bCs/>
        </w:rPr>
      </w:pPr>
    </w:p>
    <w:p w14:paraId="762ABE03" w14:textId="16F71AA8" w:rsidR="0019732B" w:rsidRDefault="0019732B">
      <w:pPr>
        <w:spacing w:after="160" w:line="259" w:lineRule="auto"/>
        <w:rPr>
          <w:rFonts w:ascii="Garamond" w:hAnsi="Garamond"/>
          <w:b/>
          <w:bCs/>
        </w:rPr>
      </w:pPr>
    </w:p>
    <w:p w14:paraId="25823496" w14:textId="77777777" w:rsidR="0019732B" w:rsidRDefault="0019732B">
      <w:pPr>
        <w:spacing w:after="160" w:line="259" w:lineRule="auto"/>
        <w:rPr>
          <w:rFonts w:ascii="Garamond" w:hAnsi="Garamond"/>
          <w:b/>
          <w:bCs/>
        </w:rPr>
      </w:pPr>
    </w:p>
    <w:p w14:paraId="4601DECC" w14:textId="77777777" w:rsidR="0019732B" w:rsidRDefault="0019732B" w:rsidP="00041BE3">
      <w:pPr>
        <w:tabs>
          <w:tab w:val="left" w:pos="9975"/>
        </w:tabs>
        <w:spacing w:after="160" w:line="259" w:lineRule="auto"/>
        <w:rPr>
          <w:rFonts w:ascii="Garamond" w:hAnsi="Garamond"/>
          <w:b/>
          <w:bCs/>
        </w:rPr>
        <w:sectPr w:rsidR="0019732B" w:rsidSect="0019732B">
          <w:headerReference w:type="even" r:id="rId7"/>
          <w:headerReference w:type="default" r:id="rId8"/>
          <w:footerReference w:type="default" r:id="rId9"/>
          <w:pgSz w:w="11906" w:h="16838" w:code="9"/>
          <w:pgMar w:top="1418" w:right="1418" w:bottom="1418" w:left="1418" w:header="567" w:footer="465" w:gutter="0"/>
          <w:pgNumType w:chapStyle="1"/>
          <w:cols w:space="708"/>
          <w:titlePg/>
          <w:docGrid w:linePitch="326"/>
        </w:sectPr>
      </w:pPr>
    </w:p>
    <w:p w14:paraId="4119D7BB" w14:textId="2ACEC4D9" w:rsidR="004E38C5" w:rsidRPr="00041BE3" w:rsidRDefault="00041BE3" w:rsidP="00041BE3">
      <w:pPr>
        <w:tabs>
          <w:tab w:val="left" w:pos="9975"/>
        </w:tabs>
        <w:spacing w:after="160" w:line="259" w:lineRule="auto"/>
        <w:rPr>
          <w:rFonts w:ascii="Garamond" w:hAnsi="Garamond"/>
          <w:szCs w:val="24"/>
        </w:rPr>
      </w:pPr>
      <w:r>
        <w:rPr>
          <w:rFonts w:ascii="Garamond" w:hAnsi="Garamond"/>
          <w:b/>
          <w:bCs/>
        </w:rPr>
        <w:lastRenderedPageBreak/>
        <w:tab/>
      </w:r>
      <w:r w:rsidR="004E38C5">
        <w:rPr>
          <w:rFonts w:ascii="Garamond" w:hAnsi="Garamond"/>
          <w:szCs w:val="24"/>
        </w:rPr>
        <w:t>3.sz. mellékle</w:t>
      </w:r>
      <w:r>
        <w:rPr>
          <w:rFonts w:ascii="Garamond" w:hAnsi="Garamond"/>
          <w:szCs w:val="24"/>
        </w:rPr>
        <w:t>t</w:t>
      </w:r>
    </w:p>
    <w:p w14:paraId="1775E951" w14:textId="77777777" w:rsidR="004E38C5" w:rsidRDefault="004E38C5" w:rsidP="004E38C5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21848DBD" w14:textId="77777777" w:rsidR="004E38C5" w:rsidRDefault="004E38C5" w:rsidP="004E38C5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REFERENCIA NYILATKOZAT</w:t>
      </w:r>
    </w:p>
    <w:p w14:paraId="753E3FCF" w14:textId="04F6AA68" w:rsidR="004E38C5" w:rsidRPr="00E60A92" w:rsidRDefault="00041BE3" w:rsidP="004E38C5">
      <w:pPr>
        <w:widowControl w:val="0"/>
        <w:jc w:val="center"/>
        <w:rPr>
          <w:rFonts w:ascii="Garamond" w:hAnsi="Garamond"/>
          <w:b/>
          <w:color w:val="000000"/>
          <w:szCs w:val="24"/>
        </w:rPr>
      </w:pPr>
      <w:r w:rsidRPr="00A6545A">
        <w:rPr>
          <w:rFonts w:ascii="Garamond" w:hAnsi="Garamond"/>
          <w:b/>
          <w:bCs/>
        </w:rPr>
        <w:t>„202</w:t>
      </w:r>
      <w:r w:rsidR="00792134">
        <w:rPr>
          <w:rFonts w:ascii="Garamond" w:hAnsi="Garamond"/>
          <w:b/>
          <w:bCs/>
        </w:rPr>
        <w:t>4</w:t>
      </w:r>
      <w:r w:rsidRPr="00A6545A">
        <w:rPr>
          <w:rFonts w:ascii="Garamond" w:hAnsi="Garamond"/>
          <w:b/>
          <w:bCs/>
        </w:rPr>
        <w:t>. évi őrzés-védelmi tevékenységek ellátása</w:t>
      </w:r>
      <w:r w:rsidRPr="004E38C5">
        <w:rPr>
          <w:rFonts w:ascii="Garamond" w:hAnsi="Garamond"/>
          <w:b/>
          <w:bCs/>
        </w:rPr>
        <w:t>”</w:t>
      </w:r>
      <w:r>
        <w:rPr>
          <w:rFonts w:ascii="Garamond" w:hAnsi="Garamond"/>
          <w:b/>
          <w:bCs/>
        </w:rPr>
        <w:t xml:space="preserve"> </w:t>
      </w:r>
      <w:r w:rsidR="004E38C5">
        <w:rPr>
          <w:rFonts w:ascii="Garamond" w:hAnsi="Garamond"/>
          <w:b/>
          <w:bCs/>
          <w:color w:val="000000"/>
          <w:szCs w:val="24"/>
        </w:rPr>
        <w:t>tárgyú beszerzési eljárás vonatkozásában</w:t>
      </w:r>
    </w:p>
    <w:p w14:paraId="7022D238" w14:textId="77777777" w:rsidR="004E38C5" w:rsidRDefault="004E38C5" w:rsidP="004E38C5">
      <w:pPr>
        <w:widowControl w:val="0"/>
        <w:jc w:val="center"/>
        <w:rPr>
          <w:rFonts w:ascii="Garamond" w:hAnsi="Garamond"/>
          <w:color w:val="000000"/>
          <w:szCs w:val="24"/>
        </w:rPr>
      </w:pPr>
    </w:p>
    <w:p w14:paraId="02E7AF73" w14:textId="77777777" w:rsidR="004E38C5" w:rsidRDefault="004E38C5" w:rsidP="004E38C5">
      <w:pPr>
        <w:widowControl w:val="0"/>
        <w:rPr>
          <w:rFonts w:ascii="Garamond" w:hAnsi="Garamond"/>
          <w:color w:val="000000"/>
          <w:szCs w:val="24"/>
        </w:rPr>
      </w:pPr>
    </w:p>
    <w:p w14:paraId="0D42810F" w14:textId="77777777" w:rsidR="004E38C5" w:rsidRDefault="004E38C5" w:rsidP="004E38C5">
      <w:pPr>
        <w:tabs>
          <w:tab w:val="left" w:pos="284"/>
        </w:tabs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Alulírott …………………….., mint a ………………… </w:t>
      </w:r>
      <w:r>
        <w:rPr>
          <w:rFonts w:ascii="Garamond" w:hAnsi="Garamond"/>
          <w:i/>
          <w:szCs w:val="24"/>
        </w:rPr>
        <w:t>(Ajánlattevő neve, címe)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 ……………. (</w:t>
      </w:r>
      <w:r>
        <w:rPr>
          <w:rFonts w:ascii="Garamond" w:hAnsi="Garamond"/>
          <w:i/>
          <w:color w:val="000000"/>
          <w:szCs w:val="24"/>
        </w:rPr>
        <w:t>képviseleti jogkör/titulus megnevezése</w:t>
      </w:r>
      <w:r>
        <w:rPr>
          <w:rFonts w:ascii="Garamond" w:hAnsi="Garamond"/>
          <w:color w:val="000000"/>
          <w:szCs w:val="24"/>
        </w:rPr>
        <w:t>) az ajánlattételi felhívásban foglalt valamennyi formai és tartalmi követelmény, utasítás, kikötés és műszaki leírás gondos áttekintése után kijelentem, hogy</w:t>
      </w:r>
    </w:p>
    <w:p w14:paraId="4B5DCB5B" w14:textId="77777777" w:rsidR="004E38C5" w:rsidRDefault="004E38C5" w:rsidP="004E38C5">
      <w:pPr>
        <w:jc w:val="both"/>
        <w:rPr>
          <w:rFonts w:ascii="Garamond" w:hAnsi="Garamond"/>
          <w:b/>
          <w:color w:val="000000"/>
          <w:szCs w:val="24"/>
        </w:rPr>
      </w:pPr>
    </w:p>
    <w:p w14:paraId="447CA7E9" w14:textId="2C9EB197" w:rsidR="004E38C5" w:rsidRPr="00041BE3" w:rsidRDefault="004E38C5" w:rsidP="00041BE3">
      <w:pPr>
        <w:jc w:val="both"/>
        <w:rPr>
          <w:rFonts w:ascii="Garamond" w:hAnsi="Garamond"/>
          <w:bCs/>
          <w:color w:val="000000"/>
          <w:szCs w:val="24"/>
        </w:rPr>
      </w:pPr>
      <w:r w:rsidRPr="003521B7">
        <w:rPr>
          <w:rFonts w:ascii="Garamond" w:hAnsi="Garamond"/>
          <w:bCs/>
          <w:color w:val="000000"/>
          <w:szCs w:val="24"/>
        </w:rPr>
        <w:t xml:space="preserve">az ajánlattételi felhívás megküldésének/közzétételének időpontjától visszafelé számított </w:t>
      </w:r>
      <w:r w:rsidR="003521B7" w:rsidRPr="003521B7">
        <w:rPr>
          <w:rFonts w:ascii="Garamond" w:hAnsi="Garamond"/>
          <w:b/>
          <w:color w:val="000000"/>
          <w:szCs w:val="24"/>
        </w:rPr>
        <w:t>3</w:t>
      </w:r>
      <w:r w:rsidR="00041BE3">
        <w:rPr>
          <w:rFonts w:ascii="Garamond" w:hAnsi="Garamond"/>
          <w:b/>
          <w:color w:val="000000"/>
          <w:szCs w:val="24"/>
        </w:rPr>
        <w:t xml:space="preserve"> évben</w:t>
      </w:r>
      <w:r w:rsidRPr="003521B7">
        <w:rPr>
          <w:rFonts w:ascii="Garamond" w:hAnsi="Garamond"/>
          <w:bCs/>
          <w:color w:val="000000"/>
          <w:szCs w:val="24"/>
        </w:rPr>
        <w:t xml:space="preserve"> teljesített legjelentősebb beszerzés tárgyára vonatkozó referenciamunkáink az alábbiak voltak:</w:t>
      </w:r>
    </w:p>
    <w:tbl>
      <w:tblPr>
        <w:tblW w:w="12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821"/>
        <w:gridCol w:w="2521"/>
        <w:gridCol w:w="1824"/>
        <w:gridCol w:w="1328"/>
        <w:gridCol w:w="1558"/>
        <w:gridCol w:w="1878"/>
      </w:tblGrid>
      <w:tr w:rsidR="00041BE3" w14:paraId="3F6B44EE" w14:textId="77777777" w:rsidTr="00041BE3">
        <w:trPr>
          <w:trHeight w:val="2107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42721A" w14:textId="77777777" w:rsidR="00041BE3" w:rsidRDefault="00041BE3" w:rsidP="007D110B">
            <w:pPr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Sorszám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9205530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szerződést kötő másik fél</w:t>
            </w:r>
          </w:p>
          <w:p w14:paraId="68711B7B" w14:textId="37FF3900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(név, székhely, kapcsolattartó neve, elérhetősége)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6382010" w14:textId="0B50D5F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b/>
                <w:color w:val="000000"/>
                <w:szCs w:val="24"/>
              </w:rPr>
              <w:t>szolgáltatás tárgya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(</w:t>
            </w:r>
            <w:r>
              <w:rPr>
                <w:rFonts w:ascii="Garamond" w:hAnsi="Garamond"/>
                <w:b/>
                <w:color w:val="000000"/>
                <w:szCs w:val="24"/>
              </w:rPr>
              <w:t>olyan módon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, hogy abból </w:t>
            </w:r>
            <w:r>
              <w:rPr>
                <w:rFonts w:ascii="Garamond" w:hAnsi="Garamond"/>
                <w:b/>
                <w:color w:val="000000"/>
                <w:szCs w:val="24"/>
              </w:rPr>
              <w:t>az alkalmassági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minimumkövetelmény 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teljesülése 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>megállapítható legyen)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32F29C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37921A9F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7B141854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4CF65529" w14:textId="67D7A1A8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teljesí</w:t>
            </w:r>
            <w:r>
              <w:rPr>
                <w:rFonts w:ascii="Garamond" w:hAnsi="Garamond"/>
                <w:b/>
                <w:color w:val="000000"/>
                <w:szCs w:val="24"/>
              </w:rPr>
              <w:t>tett szolgáltatás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mennyisége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(</w:t>
            </w:r>
            <w:r w:rsidRPr="00041BE3">
              <w:rPr>
                <w:rFonts w:ascii="Garamond" w:hAnsi="Garamond"/>
                <w:b/>
                <w:color w:val="000000"/>
                <w:szCs w:val="24"/>
              </w:rPr>
              <w:t>folyamato</w:t>
            </w:r>
            <w:r>
              <w:rPr>
                <w:rFonts w:ascii="Garamond" w:hAnsi="Garamond"/>
                <w:b/>
                <w:color w:val="000000"/>
                <w:szCs w:val="24"/>
              </w:rPr>
              <w:t>s</w:t>
            </w:r>
            <w:r w:rsidRPr="00041BE3">
              <w:rPr>
                <w:rFonts w:ascii="Garamond" w:hAnsi="Garamond"/>
                <w:b/>
                <w:color w:val="000000"/>
                <w:szCs w:val="24"/>
              </w:rPr>
              <w:t xml:space="preserve"> teljesítési időtartam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  <w:r w:rsidRPr="00041BE3">
              <w:rPr>
                <w:rFonts w:ascii="Garamond" w:hAnsi="Garamond"/>
                <w:b/>
                <w:color w:val="000000"/>
                <w:szCs w:val="24"/>
              </w:rPr>
              <w:t>hónapban megadva</w:t>
            </w:r>
            <w:r>
              <w:rPr>
                <w:rFonts w:ascii="Garamond" w:hAnsi="Garamond"/>
                <w:b/>
                <w:color w:val="000000"/>
                <w:szCs w:val="24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FE2A25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4D3B10F9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1BC8B247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342BBDB9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08F750F5" w14:textId="7D6C05E9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teljesített szolgáltatás helyszínei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12DEF78" w14:textId="60015789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teljesítés ideje (A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teljesítés </w:t>
            </w:r>
            <w:r>
              <w:rPr>
                <w:rFonts w:ascii="Garamond" w:hAnsi="Garamond"/>
                <w:b/>
                <w:color w:val="000000"/>
                <w:szCs w:val="24"/>
              </w:rPr>
              <w:t>kezdete és befejezése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év</w:t>
            </w:r>
            <w:r>
              <w:rPr>
                <w:rFonts w:ascii="Garamond" w:hAnsi="Garamond"/>
                <w:b/>
                <w:color w:val="000000"/>
                <w:szCs w:val="24"/>
              </w:rPr>
              <w:t xml:space="preserve">; 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>hó</w:t>
            </w:r>
            <w:r>
              <w:rPr>
                <w:rFonts w:ascii="Garamond" w:hAnsi="Garamond"/>
                <w:b/>
                <w:color w:val="000000"/>
                <w:szCs w:val="24"/>
              </w:rPr>
              <w:t>nap;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nap </w:t>
            </w:r>
            <w:r>
              <w:rPr>
                <w:rFonts w:ascii="Garamond" w:hAnsi="Garamond"/>
                <w:b/>
                <w:color w:val="000000"/>
                <w:szCs w:val="24"/>
              </w:rPr>
              <w:t>megadásával)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8A5CF" w14:textId="77777777" w:rsidR="00041BE3" w:rsidRDefault="00041BE3" w:rsidP="007D110B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N</w:t>
            </w:r>
            <w:r w:rsidRPr="005734D6">
              <w:rPr>
                <w:rFonts w:ascii="Garamond" w:hAnsi="Garamond"/>
                <w:b/>
                <w:bCs/>
                <w:color w:val="000000"/>
                <w:szCs w:val="24"/>
              </w:rPr>
              <w:t>yilatkozat arról, hogy a teljesítés az előírásoknak és a szerződésnek megfelelően történt-e</w:t>
            </w:r>
          </w:p>
          <w:p w14:paraId="500DE086" w14:textId="77777777" w:rsidR="00041BE3" w:rsidRDefault="00041BE3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6D7CD4">
              <w:rPr>
                <w:rFonts w:ascii="Garamond" w:hAnsi="Garamond"/>
                <w:b/>
                <w:bCs/>
                <w:color w:val="000000"/>
                <w:szCs w:val="24"/>
              </w:rPr>
              <w:t>(igen/nem)</w:t>
            </w:r>
          </w:p>
        </w:tc>
      </w:tr>
      <w:tr w:rsidR="00041BE3" w14:paraId="32A23329" w14:textId="77777777" w:rsidTr="00041BE3">
        <w:trPr>
          <w:trHeight w:val="22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268C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724B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4923F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3D0C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82C8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1DE1C" w14:textId="12E970F8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F77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2573BB30" w14:textId="77777777" w:rsidTr="00041BE3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7F3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366C4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3D9A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2F7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EE41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6554A" w14:textId="2268FE56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D44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0CA9731F" w14:textId="77777777" w:rsidTr="00041BE3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0E00D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34BB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B3E4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F005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7BC1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C084" w14:textId="4C4DF241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537B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793119B4" w14:textId="77777777" w:rsidTr="00041BE3">
        <w:trPr>
          <w:trHeight w:val="221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3324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E5D6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E22F3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6CF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6543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F2791" w14:textId="4EBF9AA4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BE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041BE3" w14:paraId="2AE95E55" w14:textId="77777777" w:rsidTr="00041BE3">
        <w:trPr>
          <w:trHeight w:val="234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40DFE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AFFF" w14:textId="77777777" w:rsidR="00041BE3" w:rsidRDefault="00041BE3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CB0A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CC9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BA5B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23FCE" w14:textId="35E59375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1F0" w14:textId="77777777" w:rsidR="00041BE3" w:rsidRDefault="00041BE3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7D05032F" w14:textId="5F0FC1D9" w:rsidR="004E38C5" w:rsidRPr="00041BE3" w:rsidRDefault="004E38C5" w:rsidP="004E38C5">
      <w:pPr>
        <w:jc w:val="both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A táblázatból törölhetők sorok/a táblázat kiegészíthető további sorokkal, a teljesítések számának megfelelően, szükség szerint.</w:t>
      </w:r>
    </w:p>
    <w:p w14:paraId="57DEA3F7" w14:textId="59A867B0" w:rsidR="004E38C5" w:rsidRPr="00041BE3" w:rsidRDefault="004E38C5" w:rsidP="00041BE3">
      <w:pPr>
        <w:pStyle w:val="Szvegtrz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4E38C5" w14:paraId="5EDC380F" w14:textId="77777777" w:rsidTr="007D110B">
        <w:tc>
          <w:tcPr>
            <w:tcW w:w="4320" w:type="dxa"/>
            <w:hideMark/>
          </w:tcPr>
          <w:p w14:paraId="13452655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………………………………</w:t>
            </w:r>
          </w:p>
        </w:tc>
      </w:tr>
      <w:tr w:rsidR="004E38C5" w14:paraId="0894F283" w14:textId="77777777" w:rsidTr="007D110B">
        <w:tc>
          <w:tcPr>
            <w:tcW w:w="4320" w:type="dxa"/>
            <w:hideMark/>
          </w:tcPr>
          <w:p w14:paraId="415F8598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cégszerű aláírás</w:t>
            </w:r>
          </w:p>
        </w:tc>
      </w:tr>
    </w:tbl>
    <w:p w14:paraId="50CCFF37" w14:textId="77777777" w:rsidR="0019732B" w:rsidRDefault="0019732B" w:rsidP="00041BE3">
      <w:pPr>
        <w:spacing w:after="160" w:line="259" w:lineRule="auto"/>
        <w:sectPr w:rsidR="0019732B" w:rsidSect="0019732B">
          <w:pgSz w:w="16838" w:h="11906" w:orient="landscape" w:code="9"/>
          <w:pgMar w:top="1418" w:right="1418" w:bottom="1418" w:left="1418" w:header="567" w:footer="465" w:gutter="0"/>
          <w:pgNumType w:chapStyle="1"/>
          <w:cols w:space="708"/>
          <w:titlePg/>
          <w:docGrid w:linePitch="326"/>
        </w:sectPr>
      </w:pPr>
    </w:p>
    <w:p w14:paraId="03532900" w14:textId="705B3FE6" w:rsidR="004E38C5" w:rsidRDefault="004E38C5" w:rsidP="0019732B">
      <w:pPr>
        <w:spacing w:after="160" w:line="259" w:lineRule="auto"/>
      </w:pPr>
    </w:p>
    <w:sectPr w:rsidR="004E38C5" w:rsidSect="0019732B"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5B5" w14:textId="77777777" w:rsidR="004E38C5" w:rsidRDefault="004E38C5" w:rsidP="004E38C5">
      <w:r>
        <w:separator/>
      </w:r>
    </w:p>
  </w:endnote>
  <w:endnote w:type="continuationSeparator" w:id="0">
    <w:p w14:paraId="302C0A23" w14:textId="77777777" w:rsidR="004E38C5" w:rsidRDefault="004E38C5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8EDD" w14:textId="77777777" w:rsidR="00792134" w:rsidRPr="00716ED2" w:rsidRDefault="004E38C5">
    <w:pPr>
      <w:pStyle w:val="llb"/>
      <w:jc w:val="right"/>
      <w:rPr>
        <w:rFonts w:ascii="Times New Roman" w:hAnsi="Times New Roman"/>
      </w:rPr>
    </w:pPr>
    <w:r w:rsidRPr="00716ED2">
      <w:rPr>
        <w:rFonts w:ascii="Times New Roman" w:hAnsi="Times New Roman"/>
      </w:rPr>
      <w:fldChar w:fldCharType="begin"/>
    </w:r>
    <w:r w:rsidRPr="00716ED2">
      <w:rPr>
        <w:rFonts w:ascii="Times New Roman" w:hAnsi="Times New Roman"/>
      </w:rPr>
      <w:instrText xml:space="preserve"> PAGE   \* MERGEFORMAT </w:instrText>
    </w:r>
    <w:r w:rsidRPr="00716E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112</w:t>
    </w:r>
    <w:r w:rsidRPr="00716ED2">
      <w:rPr>
        <w:rFonts w:ascii="Times New Roman" w:hAnsi="Times New Roman"/>
      </w:rPr>
      <w:fldChar w:fldCharType="end"/>
    </w:r>
  </w:p>
  <w:p w14:paraId="75BF8880" w14:textId="77777777" w:rsidR="00792134" w:rsidRPr="00415744" w:rsidRDefault="00792134">
    <w:pPr>
      <w:pStyle w:val="llb"/>
      <w:rPr>
        <w:rFonts w:ascii="Bookman Old Style" w:hAnsi="Bookman Old Styl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96D" w14:textId="77777777" w:rsidR="004E38C5" w:rsidRDefault="004E38C5" w:rsidP="004E38C5">
      <w:r>
        <w:separator/>
      </w:r>
    </w:p>
  </w:footnote>
  <w:footnote w:type="continuationSeparator" w:id="0">
    <w:p w14:paraId="79FA6FA5" w14:textId="77777777" w:rsidR="004E38C5" w:rsidRDefault="004E38C5" w:rsidP="004E38C5">
      <w:r>
        <w:continuationSeparator/>
      </w:r>
    </w:p>
  </w:footnote>
  <w:footnote w:id="1">
    <w:p w14:paraId="0BAA68D3" w14:textId="4F6399EE" w:rsidR="004E38C5" w:rsidRDefault="003521B7" w:rsidP="004E38C5">
      <w:pPr>
        <w:pStyle w:val="Lbjegyzetszveg"/>
      </w:pPr>
      <w:r>
        <w:rPr>
          <w:rStyle w:val="Lbjegyzet-hivatkozs"/>
        </w:rPr>
        <w:t>1</w:t>
      </w:r>
      <w:r w:rsidR="004E38C5"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05F7C9AC" w:rsidR="00792134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732B">
      <w:rPr>
        <w:rStyle w:val="Oldalszm"/>
        <w:noProof/>
      </w:rPr>
      <w:t>2</w:t>
    </w:r>
    <w:r>
      <w:rPr>
        <w:rStyle w:val="Oldalszm"/>
      </w:rPr>
      <w:fldChar w:fldCharType="end"/>
    </w:r>
  </w:p>
  <w:p w14:paraId="552D487B" w14:textId="77777777" w:rsidR="00792134" w:rsidRDefault="007921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6188" w14:textId="77777777" w:rsidR="00792134" w:rsidRPr="00CA6DD4" w:rsidRDefault="00792134">
    <w:pPr>
      <w:pStyle w:val="lfej"/>
      <w:jc w:val="right"/>
      <w:rPr>
        <w:rFonts w:ascii="Garamond" w:hAnsi="Garamond"/>
        <w:b/>
        <w:sz w:val="24"/>
        <w:szCs w:val="2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1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41BE3"/>
    <w:rsid w:val="0019732B"/>
    <w:rsid w:val="001D06DC"/>
    <w:rsid w:val="003521B7"/>
    <w:rsid w:val="003812FB"/>
    <w:rsid w:val="00383A84"/>
    <w:rsid w:val="004E38C5"/>
    <w:rsid w:val="004E5ACD"/>
    <w:rsid w:val="00792134"/>
    <w:rsid w:val="008F50E4"/>
    <w:rsid w:val="00A6545A"/>
    <w:rsid w:val="00AE2AAF"/>
    <w:rsid w:val="00B52BEE"/>
    <w:rsid w:val="00BE0C97"/>
    <w:rsid w:val="00CE18F7"/>
    <w:rsid w:val="00DA11E3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38C5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Bereczné Gombos Katalin</cp:lastModifiedBy>
  <cp:revision>3</cp:revision>
  <cp:lastPrinted>2021-07-07T08:53:00Z</cp:lastPrinted>
  <dcterms:created xsi:type="dcterms:W3CDTF">2022-11-22T13:18:00Z</dcterms:created>
  <dcterms:modified xsi:type="dcterms:W3CDTF">2023-10-30T08:11:00Z</dcterms:modified>
</cp:coreProperties>
</file>